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jc w:val="center"/>
        <w:tblCellMar>
          <w:left w:w="0" w:type="dxa"/>
          <w:right w:w="0" w:type="dxa"/>
        </w:tblCellMar>
        <w:tblLook w:val="04A0" w:firstRow="1" w:lastRow="0" w:firstColumn="1" w:lastColumn="0" w:noHBand="0" w:noVBand="1"/>
      </w:tblPr>
      <w:tblGrid>
        <w:gridCol w:w="10094"/>
      </w:tblGrid>
      <w:tr w:rsidR="005B1789" w:rsidRPr="005B1789" w:rsidTr="005B1789">
        <w:trPr>
          <w:trHeight w:val="450"/>
          <w:jc w:val="center"/>
        </w:trPr>
        <w:tc>
          <w:tcPr>
            <w:tcW w:w="0" w:type="auto"/>
            <w:tcMar>
              <w:top w:w="225" w:type="dxa"/>
              <w:left w:w="225" w:type="dxa"/>
              <w:bottom w:w="225" w:type="dxa"/>
              <w:right w:w="225" w:type="dxa"/>
            </w:tcMar>
            <w:vAlign w:val="center"/>
            <w:hideMark/>
          </w:tcPr>
          <w:p w:rsidR="00CD159A" w:rsidRDefault="008C7658" w:rsidP="009F3E31">
            <w:pPr>
              <w:widowControl/>
              <w:spacing w:line="450" w:lineRule="atLeast"/>
              <w:jc w:val="center"/>
              <w:rPr>
                <w:rFonts w:ascii="宋体" w:eastAsia="宋体" w:hAnsi="宋体" w:cs="宋体"/>
                <w:b/>
                <w:bCs/>
                <w:color w:val="3D3D3D"/>
                <w:kern w:val="0"/>
                <w:sz w:val="36"/>
                <w:szCs w:val="36"/>
              </w:rPr>
            </w:pPr>
            <w:r w:rsidRPr="00CD159A">
              <w:rPr>
                <w:rFonts w:ascii="宋体" w:eastAsia="宋体" w:hAnsi="宋体" w:cs="宋体" w:hint="eastAsia"/>
                <w:b/>
                <w:bCs/>
                <w:color w:val="3D3D3D"/>
                <w:kern w:val="0"/>
                <w:sz w:val="36"/>
                <w:szCs w:val="36"/>
              </w:rPr>
              <w:t>园艺</w:t>
            </w:r>
            <w:r w:rsidR="005B1789" w:rsidRPr="00CD159A">
              <w:rPr>
                <w:rFonts w:ascii="宋体" w:eastAsia="宋体" w:hAnsi="宋体" w:cs="宋体" w:hint="eastAsia"/>
                <w:b/>
                <w:bCs/>
                <w:color w:val="3D3D3D"/>
                <w:kern w:val="0"/>
                <w:sz w:val="36"/>
                <w:szCs w:val="36"/>
              </w:rPr>
              <w:t>学院</w:t>
            </w:r>
          </w:p>
          <w:p w:rsidR="005B1789" w:rsidRPr="00CD159A" w:rsidRDefault="00CD159A" w:rsidP="00F75752">
            <w:pPr>
              <w:widowControl/>
              <w:spacing w:line="450" w:lineRule="atLeast"/>
              <w:jc w:val="center"/>
              <w:rPr>
                <w:rFonts w:ascii="宋体" w:eastAsia="宋体" w:hAnsi="宋体" w:cs="宋体"/>
                <w:b/>
                <w:bCs/>
                <w:color w:val="3D3D3D"/>
                <w:kern w:val="0"/>
                <w:sz w:val="36"/>
                <w:szCs w:val="36"/>
              </w:rPr>
            </w:pPr>
            <w:r>
              <w:rPr>
                <w:rFonts w:ascii="宋体" w:eastAsia="宋体" w:hAnsi="宋体" w:cs="宋体" w:hint="eastAsia"/>
                <w:b/>
                <w:bCs/>
                <w:color w:val="3D3D3D"/>
                <w:kern w:val="0"/>
                <w:sz w:val="36"/>
                <w:szCs w:val="36"/>
              </w:rPr>
              <w:t>关于</w:t>
            </w:r>
            <w:r w:rsidR="009F3E31" w:rsidRPr="00CD159A">
              <w:rPr>
                <w:rFonts w:ascii="宋体" w:eastAsia="宋体" w:hAnsi="宋体" w:cs="宋体" w:hint="eastAsia"/>
                <w:b/>
                <w:bCs/>
                <w:color w:val="3D3D3D"/>
                <w:kern w:val="0"/>
                <w:sz w:val="36"/>
                <w:szCs w:val="36"/>
              </w:rPr>
              <w:t>20</w:t>
            </w:r>
            <w:r w:rsidR="00AD40B5" w:rsidRPr="00CD159A">
              <w:rPr>
                <w:rFonts w:ascii="宋体" w:eastAsia="宋体" w:hAnsi="宋体" w:cs="宋体"/>
                <w:b/>
                <w:bCs/>
                <w:color w:val="3D3D3D"/>
                <w:kern w:val="0"/>
                <w:sz w:val="36"/>
                <w:szCs w:val="36"/>
              </w:rPr>
              <w:t>20</w:t>
            </w:r>
            <w:r w:rsidR="00F75752">
              <w:rPr>
                <w:rFonts w:ascii="宋体" w:eastAsia="宋体" w:hAnsi="宋体" w:cs="宋体" w:hint="eastAsia"/>
                <w:b/>
                <w:bCs/>
                <w:color w:val="3D3D3D"/>
                <w:kern w:val="0"/>
                <w:sz w:val="36"/>
                <w:szCs w:val="36"/>
              </w:rPr>
              <w:t>年推免生接收</w:t>
            </w:r>
            <w:r w:rsidR="009F3E31" w:rsidRPr="00CD159A">
              <w:rPr>
                <w:rFonts w:ascii="宋体" w:eastAsia="宋体" w:hAnsi="宋体" w:cs="宋体" w:hint="eastAsia"/>
                <w:b/>
                <w:bCs/>
                <w:color w:val="3D3D3D"/>
                <w:kern w:val="0"/>
                <w:sz w:val="36"/>
                <w:szCs w:val="36"/>
              </w:rPr>
              <w:t>工作</w:t>
            </w:r>
            <w:r w:rsidR="009A2999" w:rsidRPr="00CD159A">
              <w:rPr>
                <w:rFonts w:ascii="宋体" w:eastAsia="宋体" w:hAnsi="宋体" w:cs="宋体" w:hint="eastAsia"/>
                <w:b/>
                <w:bCs/>
                <w:color w:val="3D3D3D"/>
                <w:kern w:val="0"/>
                <w:sz w:val="36"/>
                <w:szCs w:val="36"/>
              </w:rPr>
              <w:t>实施细则</w:t>
            </w:r>
          </w:p>
        </w:tc>
      </w:tr>
      <w:tr w:rsidR="005B1789" w:rsidRPr="005B1789" w:rsidTr="005B1789">
        <w:trPr>
          <w:jc w:val="center"/>
        </w:trPr>
        <w:tc>
          <w:tcPr>
            <w:tcW w:w="0" w:type="auto"/>
            <w:vAlign w:val="center"/>
            <w:hideMark/>
          </w:tcPr>
          <w:p w:rsidR="005B1789" w:rsidRPr="005B1789" w:rsidRDefault="005B1789" w:rsidP="005B1789">
            <w:pPr>
              <w:widowControl/>
              <w:jc w:val="left"/>
              <w:rPr>
                <w:rFonts w:ascii="微软雅黑" w:eastAsia="微软雅黑" w:hAnsi="微软雅黑" w:cs="宋体"/>
                <w:color w:val="333333"/>
                <w:kern w:val="0"/>
                <w:szCs w:val="21"/>
              </w:rPr>
            </w:pPr>
          </w:p>
        </w:tc>
      </w:tr>
      <w:tr w:rsidR="005B1789" w:rsidRPr="009405BC" w:rsidTr="005B1789">
        <w:trPr>
          <w:trHeight w:val="2000"/>
          <w:jc w:val="center"/>
        </w:trPr>
        <w:tc>
          <w:tcPr>
            <w:tcW w:w="0" w:type="auto"/>
            <w:tcMar>
              <w:top w:w="150" w:type="dxa"/>
              <w:left w:w="225" w:type="dxa"/>
              <w:bottom w:w="150" w:type="dxa"/>
              <w:right w:w="225" w:type="dxa"/>
            </w:tcMar>
            <w:hideMark/>
          </w:tcPr>
          <w:p w:rsidR="005B1789" w:rsidRPr="00CD159A" w:rsidRDefault="006F4711" w:rsidP="00D23A88">
            <w:pPr>
              <w:widowControl/>
              <w:spacing w:before="120" w:after="120" w:line="360" w:lineRule="auto"/>
              <w:ind w:firstLineChars="200" w:firstLine="640"/>
              <w:jc w:val="left"/>
              <w:rPr>
                <w:rFonts w:ascii="仿宋" w:eastAsia="仿宋" w:hAnsi="仿宋" w:cs="宋体"/>
                <w:color w:val="333333"/>
                <w:kern w:val="0"/>
                <w:sz w:val="32"/>
                <w:szCs w:val="32"/>
              </w:rPr>
            </w:pPr>
            <w:r w:rsidRPr="00CD159A">
              <w:rPr>
                <w:rFonts w:ascii="仿宋" w:eastAsia="仿宋" w:hAnsi="仿宋" w:cs="宋体" w:hint="eastAsia"/>
                <w:color w:val="333333"/>
                <w:kern w:val="0"/>
                <w:sz w:val="32"/>
                <w:szCs w:val="32"/>
              </w:rPr>
              <w:t>根据</w:t>
            </w:r>
            <w:r w:rsidR="00D23A88" w:rsidRPr="00CD159A">
              <w:rPr>
                <w:rFonts w:ascii="仿宋" w:eastAsia="仿宋" w:hAnsi="仿宋" w:cs="宋体" w:hint="eastAsia"/>
                <w:color w:val="333333"/>
                <w:kern w:val="0"/>
                <w:sz w:val="32"/>
                <w:szCs w:val="32"/>
              </w:rPr>
              <w:t>河北农业大学</w:t>
            </w:r>
            <w:r w:rsidRPr="00CD159A">
              <w:rPr>
                <w:rFonts w:ascii="仿宋" w:eastAsia="仿宋" w:hAnsi="仿宋" w:cs="宋体" w:hint="eastAsia"/>
                <w:color w:val="333333"/>
                <w:kern w:val="0"/>
                <w:sz w:val="32"/>
                <w:szCs w:val="32"/>
              </w:rPr>
              <w:t>《</w:t>
            </w:r>
            <w:r w:rsidR="00BD4B82" w:rsidRPr="00CD159A">
              <w:rPr>
                <w:rFonts w:ascii="仿宋" w:eastAsia="仿宋" w:hAnsi="仿宋" w:cs="宋体" w:hint="eastAsia"/>
                <w:color w:val="333333"/>
                <w:kern w:val="0"/>
                <w:sz w:val="32"/>
                <w:szCs w:val="32"/>
              </w:rPr>
              <w:t>关于做好2020年推免生接收工作的通知</w:t>
            </w:r>
            <w:r w:rsidRPr="00CD159A">
              <w:rPr>
                <w:rFonts w:ascii="仿宋" w:eastAsia="仿宋" w:hAnsi="仿宋" w:cs="宋体" w:hint="eastAsia"/>
                <w:color w:val="333333"/>
                <w:kern w:val="0"/>
                <w:sz w:val="32"/>
                <w:szCs w:val="32"/>
              </w:rPr>
              <w:t>》</w:t>
            </w:r>
            <w:r w:rsidR="005B178B">
              <w:rPr>
                <w:rFonts w:ascii="仿宋" w:eastAsia="仿宋" w:hAnsi="仿宋" w:cs="宋体" w:hint="eastAsia"/>
                <w:color w:val="333333"/>
                <w:kern w:val="0"/>
                <w:sz w:val="32"/>
                <w:szCs w:val="32"/>
              </w:rPr>
              <w:t>和《</w:t>
            </w:r>
            <w:r w:rsidR="005B178B" w:rsidRPr="005B178B">
              <w:rPr>
                <w:rFonts w:ascii="仿宋" w:eastAsia="仿宋" w:hAnsi="仿宋" w:cs="宋体" w:hint="eastAsia"/>
                <w:color w:val="333333"/>
                <w:kern w:val="0"/>
                <w:sz w:val="32"/>
                <w:szCs w:val="32"/>
              </w:rPr>
              <w:t>河北农业大学2020年接收优秀应届本科毕业生推荐免试攻读硕士学位研究生章程</w:t>
            </w:r>
            <w:r w:rsidR="005B178B">
              <w:rPr>
                <w:rFonts w:ascii="仿宋" w:eastAsia="仿宋" w:hAnsi="仿宋" w:cs="宋体" w:hint="eastAsia"/>
                <w:color w:val="333333"/>
                <w:kern w:val="0"/>
                <w:sz w:val="32"/>
                <w:szCs w:val="32"/>
              </w:rPr>
              <w:t>》</w:t>
            </w:r>
            <w:r w:rsidRPr="00CD159A">
              <w:rPr>
                <w:rFonts w:ascii="仿宋" w:eastAsia="仿宋" w:hAnsi="仿宋" w:cs="宋体" w:hint="eastAsia"/>
                <w:color w:val="333333"/>
                <w:kern w:val="0"/>
                <w:sz w:val="32"/>
                <w:szCs w:val="32"/>
              </w:rPr>
              <w:t>的有关要求</w:t>
            </w:r>
            <w:r w:rsidR="005B1789" w:rsidRPr="00CD159A">
              <w:rPr>
                <w:rFonts w:ascii="仿宋" w:eastAsia="仿宋" w:hAnsi="仿宋" w:cs="宋体" w:hint="eastAsia"/>
                <w:color w:val="333333"/>
                <w:kern w:val="0"/>
                <w:sz w:val="32"/>
                <w:szCs w:val="32"/>
              </w:rPr>
              <w:t>，结合我院</w:t>
            </w:r>
            <w:r w:rsidR="00D23A88">
              <w:rPr>
                <w:rFonts w:ascii="仿宋" w:eastAsia="仿宋" w:hAnsi="仿宋" w:cs="宋体" w:hint="eastAsia"/>
                <w:color w:val="333333"/>
                <w:kern w:val="0"/>
                <w:sz w:val="32"/>
                <w:szCs w:val="32"/>
              </w:rPr>
              <w:t>工作实际</w:t>
            </w:r>
            <w:r w:rsidR="005B1789" w:rsidRPr="00CD159A">
              <w:rPr>
                <w:rFonts w:ascii="仿宋" w:eastAsia="仿宋" w:hAnsi="仿宋" w:cs="宋体" w:hint="eastAsia"/>
                <w:color w:val="333333"/>
                <w:kern w:val="0"/>
                <w:sz w:val="32"/>
                <w:szCs w:val="32"/>
              </w:rPr>
              <w:t>，</w:t>
            </w:r>
            <w:r w:rsidR="00D23A88">
              <w:rPr>
                <w:rFonts w:ascii="仿宋" w:eastAsia="仿宋" w:hAnsi="仿宋" w:cs="宋体" w:hint="eastAsia"/>
                <w:color w:val="333333"/>
                <w:kern w:val="0"/>
                <w:sz w:val="32"/>
                <w:szCs w:val="32"/>
              </w:rPr>
              <w:t>本着公平、公正、公开的原则，</w:t>
            </w:r>
            <w:r w:rsidR="007F5464" w:rsidRPr="007F5464">
              <w:rPr>
                <w:rFonts w:ascii="仿宋" w:eastAsia="仿宋" w:hAnsi="仿宋" w:cs="宋体" w:hint="eastAsia"/>
                <w:color w:val="333333"/>
                <w:kern w:val="0"/>
                <w:sz w:val="32"/>
                <w:szCs w:val="32"/>
              </w:rPr>
              <w:t>以德为先，德、智、体全面衡量、择优选拔</w:t>
            </w:r>
            <w:r w:rsidR="00915FF2">
              <w:rPr>
                <w:rFonts w:ascii="仿宋" w:eastAsia="仿宋" w:hAnsi="仿宋" w:cs="宋体" w:hint="eastAsia"/>
                <w:color w:val="333333"/>
                <w:kern w:val="0"/>
                <w:sz w:val="32"/>
                <w:szCs w:val="32"/>
              </w:rPr>
              <w:t>。</w:t>
            </w:r>
            <w:r w:rsidR="00303FDC" w:rsidRPr="00CD159A">
              <w:rPr>
                <w:rFonts w:ascii="仿宋" w:eastAsia="仿宋" w:hAnsi="仿宋" w:cs="宋体" w:hint="eastAsia"/>
                <w:color w:val="333333"/>
                <w:kern w:val="0"/>
                <w:sz w:val="32"/>
                <w:szCs w:val="32"/>
              </w:rPr>
              <w:t>制定</w:t>
            </w:r>
            <w:r w:rsidR="009F3E31" w:rsidRPr="00CD159A">
              <w:rPr>
                <w:rFonts w:ascii="仿宋" w:eastAsia="仿宋" w:hAnsi="仿宋" w:cs="宋体" w:hint="eastAsia"/>
                <w:color w:val="333333"/>
                <w:kern w:val="0"/>
                <w:sz w:val="32"/>
                <w:szCs w:val="32"/>
              </w:rPr>
              <w:t>本</w:t>
            </w:r>
            <w:r w:rsidR="00D23A88">
              <w:rPr>
                <w:rFonts w:ascii="仿宋" w:eastAsia="仿宋" w:hAnsi="仿宋" w:cs="宋体" w:hint="eastAsia"/>
                <w:color w:val="333333"/>
                <w:kern w:val="0"/>
                <w:sz w:val="32"/>
                <w:szCs w:val="32"/>
              </w:rPr>
              <w:t>实施细则</w:t>
            </w:r>
            <w:r w:rsidR="00303FDC" w:rsidRPr="00CD159A">
              <w:rPr>
                <w:rFonts w:ascii="仿宋" w:eastAsia="仿宋" w:hAnsi="仿宋" w:cs="宋体" w:hint="eastAsia"/>
                <w:color w:val="333333"/>
                <w:kern w:val="0"/>
                <w:sz w:val="32"/>
                <w:szCs w:val="32"/>
              </w:rPr>
              <w:t>。</w:t>
            </w:r>
          </w:p>
          <w:p w:rsidR="00D41848" w:rsidRDefault="00D41848" w:rsidP="00D41848">
            <w:pPr>
              <w:pStyle w:val="a6"/>
              <w:widowControl/>
              <w:numPr>
                <w:ilvl w:val="0"/>
                <w:numId w:val="3"/>
              </w:numPr>
              <w:spacing w:before="120" w:after="120" w:line="360" w:lineRule="auto"/>
              <w:ind w:firstLineChars="0"/>
              <w:jc w:val="left"/>
              <w:rPr>
                <w:rFonts w:ascii="仿宋" w:eastAsia="仿宋" w:hAnsi="仿宋" w:cs="宋体"/>
                <w:b/>
                <w:color w:val="333333"/>
                <w:kern w:val="0"/>
                <w:sz w:val="32"/>
                <w:szCs w:val="32"/>
              </w:rPr>
            </w:pPr>
            <w:r w:rsidRPr="00D41848">
              <w:rPr>
                <w:rFonts w:ascii="仿宋" w:eastAsia="仿宋" w:hAnsi="仿宋" w:cs="宋体" w:hint="eastAsia"/>
                <w:b/>
                <w:color w:val="333333"/>
                <w:kern w:val="0"/>
                <w:sz w:val="32"/>
                <w:szCs w:val="32"/>
              </w:rPr>
              <w:t>招生工作领导小组</w:t>
            </w:r>
          </w:p>
          <w:p w:rsidR="00D41848" w:rsidRPr="00D41848" w:rsidRDefault="00915FF2" w:rsidP="00D41848">
            <w:pPr>
              <w:widowControl/>
              <w:spacing w:before="120" w:after="120" w:line="360" w:lineRule="auto"/>
              <w:ind w:leftChars="200" w:left="420" w:firstLineChars="200" w:firstLine="640"/>
              <w:jc w:val="left"/>
              <w:rPr>
                <w:rFonts w:ascii="仿宋" w:eastAsia="仿宋" w:hAnsi="仿宋" w:cs="宋体"/>
                <w:color w:val="333333"/>
                <w:kern w:val="0"/>
                <w:sz w:val="32"/>
                <w:szCs w:val="32"/>
              </w:rPr>
            </w:pPr>
            <w:r w:rsidRPr="00915FF2">
              <w:rPr>
                <w:rFonts w:ascii="仿宋" w:eastAsia="仿宋" w:hAnsi="仿宋" w:cs="宋体" w:hint="eastAsia"/>
                <w:color w:val="333333"/>
                <w:kern w:val="0"/>
                <w:sz w:val="32"/>
                <w:szCs w:val="32"/>
              </w:rPr>
              <w:t>全面负责指导接收推免生工作。负责确定学院参加复试的推免生名单、组织复试、确定并公示拟录取名单。</w:t>
            </w:r>
          </w:p>
          <w:p w:rsidR="00D41848" w:rsidRPr="00D41848" w:rsidRDefault="00D41848" w:rsidP="00D41848">
            <w:pPr>
              <w:widowControl/>
              <w:spacing w:before="120" w:after="120" w:line="360" w:lineRule="auto"/>
              <w:ind w:firstLine="420"/>
              <w:jc w:val="left"/>
              <w:rPr>
                <w:rFonts w:ascii="仿宋" w:eastAsia="仿宋" w:hAnsi="仿宋" w:cs="宋体"/>
                <w:color w:val="333333"/>
                <w:kern w:val="0"/>
                <w:sz w:val="32"/>
                <w:szCs w:val="32"/>
              </w:rPr>
            </w:pPr>
            <w:r w:rsidRPr="00D41848">
              <w:rPr>
                <w:rFonts w:ascii="仿宋" w:eastAsia="仿宋" w:hAnsi="仿宋" w:cs="宋体" w:hint="eastAsia"/>
                <w:color w:val="333333"/>
                <w:kern w:val="0"/>
                <w:sz w:val="32"/>
                <w:szCs w:val="32"/>
              </w:rPr>
              <w:t>组  长：</w:t>
            </w:r>
            <w:proofErr w:type="gramStart"/>
            <w:r w:rsidRPr="00D41848">
              <w:rPr>
                <w:rFonts w:ascii="仿宋" w:eastAsia="仿宋" w:hAnsi="仿宋" w:cs="宋体" w:hint="eastAsia"/>
                <w:color w:val="333333"/>
                <w:kern w:val="0"/>
                <w:sz w:val="32"/>
                <w:szCs w:val="32"/>
              </w:rPr>
              <w:t>刘孟军</w:t>
            </w:r>
            <w:proofErr w:type="gramEnd"/>
          </w:p>
          <w:p w:rsidR="00D41848" w:rsidRPr="00D41848" w:rsidRDefault="00D41848" w:rsidP="00D41848">
            <w:pPr>
              <w:widowControl/>
              <w:spacing w:before="120" w:after="120" w:line="360" w:lineRule="auto"/>
              <w:ind w:firstLine="420"/>
              <w:jc w:val="left"/>
              <w:rPr>
                <w:rFonts w:ascii="仿宋" w:eastAsia="仿宋" w:hAnsi="仿宋" w:cs="宋体"/>
                <w:color w:val="333333"/>
                <w:kern w:val="0"/>
                <w:sz w:val="32"/>
                <w:szCs w:val="32"/>
              </w:rPr>
            </w:pPr>
            <w:r w:rsidRPr="00D41848">
              <w:rPr>
                <w:rFonts w:ascii="仿宋" w:eastAsia="仿宋" w:hAnsi="仿宋" w:cs="宋体" w:hint="eastAsia"/>
                <w:color w:val="333333"/>
                <w:kern w:val="0"/>
                <w:sz w:val="32"/>
                <w:szCs w:val="32"/>
              </w:rPr>
              <w:t>副组长：陈雪平</w:t>
            </w:r>
          </w:p>
          <w:p w:rsidR="00D41848" w:rsidRDefault="00D41848" w:rsidP="00D41848">
            <w:pPr>
              <w:widowControl/>
              <w:spacing w:before="120" w:after="120" w:line="360" w:lineRule="auto"/>
              <w:ind w:firstLine="420"/>
              <w:jc w:val="left"/>
              <w:rPr>
                <w:rFonts w:ascii="仿宋" w:eastAsia="仿宋" w:hAnsi="仿宋" w:cs="宋体"/>
                <w:color w:val="333333"/>
                <w:kern w:val="0"/>
                <w:sz w:val="32"/>
                <w:szCs w:val="32"/>
              </w:rPr>
            </w:pPr>
            <w:r w:rsidRPr="00D41848">
              <w:rPr>
                <w:rFonts w:ascii="仿宋" w:eastAsia="仿宋" w:hAnsi="仿宋" w:cs="宋体" w:hint="eastAsia"/>
                <w:color w:val="333333"/>
                <w:kern w:val="0"/>
                <w:sz w:val="32"/>
                <w:szCs w:val="32"/>
              </w:rPr>
              <w:t>成  员：申书兴、张玉星、张  钢、徐继忠、李明</w:t>
            </w:r>
          </w:p>
          <w:p w:rsidR="00C50237" w:rsidRPr="00D41848" w:rsidRDefault="00D41848" w:rsidP="00D41848">
            <w:pPr>
              <w:pStyle w:val="a6"/>
              <w:widowControl/>
              <w:numPr>
                <w:ilvl w:val="0"/>
                <w:numId w:val="3"/>
              </w:numPr>
              <w:spacing w:before="120" w:after="120" w:line="360" w:lineRule="auto"/>
              <w:ind w:firstLineChars="0"/>
              <w:jc w:val="left"/>
              <w:rPr>
                <w:rFonts w:ascii="仿宋" w:eastAsia="仿宋" w:hAnsi="仿宋" w:cs="宋体"/>
                <w:b/>
                <w:color w:val="333333"/>
                <w:kern w:val="0"/>
                <w:sz w:val="32"/>
                <w:szCs w:val="32"/>
              </w:rPr>
            </w:pPr>
            <w:r w:rsidRPr="00D41848">
              <w:rPr>
                <w:rFonts w:ascii="仿宋" w:eastAsia="仿宋" w:hAnsi="仿宋" w:cs="宋体" w:hint="eastAsia"/>
                <w:b/>
                <w:color w:val="333333"/>
                <w:kern w:val="0"/>
                <w:sz w:val="32"/>
                <w:szCs w:val="32"/>
              </w:rPr>
              <w:t>招生工作监督小组</w:t>
            </w:r>
          </w:p>
          <w:p w:rsidR="00D41848" w:rsidRPr="00D41848" w:rsidRDefault="00D41848" w:rsidP="00D41848">
            <w:pPr>
              <w:widowControl/>
              <w:spacing w:before="120" w:after="120" w:line="360" w:lineRule="auto"/>
              <w:ind w:leftChars="200" w:left="420" w:firstLineChars="200" w:firstLine="640"/>
              <w:jc w:val="left"/>
              <w:rPr>
                <w:rFonts w:ascii="仿宋" w:eastAsia="仿宋" w:hAnsi="仿宋" w:cs="宋体"/>
                <w:color w:val="333333"/>
                <w:kern w:val="0"/>
                <w:sz w:val="32"/>
                <w:szCs w:val="32"/>
              </w:rPr>
            </w:pPr>
            <w:r w:rsidRPr="00D41848">
              <w:rPr>
                <w:rFonts w:ascii="仿宋" w:eastAsia="仿宋" w:hAnsi="仿宋" w:cs="宋体" w:hint="eastAsia"/>
                <w:color w:val="333333"/>
                <w:kern w:val="0"/>
                <w:sz w:val="32"/>
                <w:szCs w:val="32"/>
              </w:rPr>
              <w:t>负责监督</w:t>
            </w:r>
            <w:r>
              <w:rPr>
                <w:rFonts w:ascii="仿宋" w:eastAsia="仿宋" w:hAnsi="仿宋" w:cs="宋体" w:hint="eastAsia"/>
                <w:color w:val="333333"/>
                <w:kern w:val="0"/>
                <w:sz w:val="32"/>
                <w:szCs w:val="32"/>
              </w:rPr>
              <w:t>推免生</w:t>
            </w:r>
            <w:r w:rsidRPr="00D41848">
              <w:rPr>
                <w:rFonts w:ascii="仿宋" w:eastAsia="仿宋" w:hAnsi="仿宋" w:cs="宋体" w:hint="eastAsia"/>
                <w:color w:val="333333"/>
                <w:kern w:val="0"/>
                <w:sz w:val="32"/>
                <w:szCs w:val="32"/>
              </w:rPr>
              <w:t>接收过程中各环节，公布监督举报电话、电子信箱，接受申请人举报及复议申请等,及时调查和处理申请人的投诉和举报。</w:t>
            </w:r>
          </w:p>
          <w:p w:rsidR="00D41848" w:rsidRPr="00D41848" w:rsidRDefault="00D41848" w:rsidP="005B178B">
            <w:pPr>
              <w:widowControl/>
              <w:spacing w:before="120" w:after="120" w:line="360" w:lineRule="auto"/>
              <w:ind w:firstLine="420"/>
              <w:jc w:val="left"/>
              <w:rPr>
                <w:rFonts w:ascii="仿宋" w:eastAsia="仿宋" w:hAnsi="仿宋" w:cs="宋体"/>
                <w:color w:val="333333"/>
                <w:kern w:val="0"/>
                <w:sz w:val="32"/>
                <w:szCs w:val="32"/>
              </w:rPr>
            </w:pPr>
            <w:r w:rsidRPr="00D41848">
              <w:rPr>
                <w:rFonts w:ascii="仿宋" w:eastAsia="仿宋" w:hAnsi="仿宋" w:cs="宋体" w:hint="eastAsia"/>
                <w:color w:val="333333"/>
                <w:kern w:val="0"/>
                <w:sz w:val="32"/>
                <w:szCs w:val="32"/>
              </w:rPr>
              <w:t>组  长：张国林</w:t>
            </w:r>
          </w:p>
          <w:p w:rsidR="000E6C48" w:rsidRDefault="00D41848" w:rsidP="000E6C48">
            <w:pPr>
              <w:widowControl/>
              <w:spacing w:before="120" w:after="120" w:line="360" w:lineRule="auto"/>
              <w:ind w:firstLine="420"/>
              <w:jc w:val="left"/>
              <w:rPr>
                <w:rFonts w:ascii="仿宋" w:eastAsia="仿宋" w:hAnsi="仿宋" w:cs="宋体"/>
                <w:color w:val="333333"/>
                <w:kern w:val="0"/>
                <w:sz w:val="32"/>
                <w:szCs w:val="32"/>
              </w:rPr>
            </w:pPr>
            <w:r w:rsidRPr="00D41848">
              <w:rPr>
                <w:rFonts w:ascii="仿宋" w:eastAsia="仿宋" w:hAnsi="仿宋" w:cs="宋体" w:hint="eastAsia"/>
                <w:color w:val="333333"/>
                <w:kern w:val="0"/>
                <w:sz w:val="32"/>
                <w:szCs w:val="32"/>
              </w:rPr>
              <w:t>组  员：</w:t>
            </w:r>
            <w:r w:rsidR="005B178B">
              <w:rPr>
                <w:rFonts w:ascii="仿宋" w:eastAsia="仿宋" w:hAnsi="仿宋" w:cs="宋体" w:hint="eastAsia"/>
                <w:color w:val="333333"/>
                <w:kern w:val="0"/>
                <w:sz w:val="32"/>
                <w:szCs w:val="32"/>
              </w:rPr>
              <w:t>刘梦洋、张海霞</w:t>
            </w:r>
          </w:p>
          <w:p w:rsidR="00904DE6" w:rsidRPr="00904DE6" w:rsidRDefault="00904DE6" w:rsidP="00904DE6">
            <w:pPr>
              <w:widowControl/>
              <w:spacing w:before="120" w:after="120" w:line="360" w:lineRule="auto"/>
              <w:ind w:firstLine="420"/>
              <w:jc w:val="left"/>
              <w:rPr>
                <w:rFonts w:ascii="仿宋" w:eastAsia="仿宋" w:hAnsi="仿宋" w:cs="宋体"/>
                <w:b/>
                <w:color w:val="333333"/>
                <w:kern w:val="0"/>
                <w:sz w:val="32"/>
                <w:szCs w:val="32"/>
              </w:rPr>
            </w:pPr>
            <w:r w:rsidRPr="00904DE6">
              <w:rPr>
                <w:rFonts w:ascii="仿宋" w:eastAsia="仿宋" w:hAnsi="仿宋" w:cs="宋体" w:hint="eastAsia"/>
                <w:b/>
                <w:color w:val="333333"/>
                <w:kern w:val="0"/>
                <w:sz w:val="32"/>
                <w:szCs w:val="32"/>
              </w:rPr>
              <w:lastRenderedPageBreak/>
              <w:t>三、各二级学科成立复试小组</w:t>
            </w:r>
          </w:p>
          <w:p w:rsidR="00904DE6" w:rsidRDefault="00904DE6" w:rsidP="00904DE6">
            <w:pPr>
              <w:widowControl/>
              <w:spacing w:before="120" w:after="120" w:line="360" w:lineRule="auto"/>
              <w:ind w:firstLine="420"/>
              <w:jc w:val="left"/>
              <w:rPr>
                <w:rFonts w:ascii="仿宋" w:eastAsia="仿宋" w:hAnsi="仿宋" w:cs="宋体"/>
                <w:color w:val="333333"/>
                <w:kern w:val="0"/>
                <w:sz w:val="32"/>
                <w:szCs w:val="32"/>
              </w:rPr>
            </w:pPr>
            <w:r w:rsidRPr="00904DE6">
              <w:rPr>
                <w:rFonts w:ascii="仿宋" w:eastAsia="仿宋" w:hAnsi="仿宋" w:cs="宋体" w:hint="eastAsia"/>
                <w:color w:val="333333"/>
                <w:kern w:val="0"/>
                <w:sz w:val="32"/>
                <w:szCs w:val="32"/>
              </w:rPr>
              <w:t>各二级学科</w:t>
            </w:r>
            <w:proofErr w:type="gramStart"/>
            <w:r w:rsidRPr="00904DE6">
              <w:rPr>
                <w:rFonts w:ascii="仿宋" w:eastAsia="仿宋" w:hAnsi="仿宋" w:cs="宋体" w:hint="eastAsia"/>
                <w:color w:val="333333"/>
                <w:kern w:val="0"/>
                <w:sz w:val="32"/>
                <w:szCs w:val="32"/>
              </w:rPr>
              <w:t>点成立</w:t>
            </w:r>
            <w:proofErr w:type="gramEnd"/>
            <w:r w:rsidRPr="00904DE6">
              <w:rPr>
                <w:rFonts w:ascii="仿宋" w:eastAsia="仿宋" w:hAnsi="仿宋" w:cs="宋体" w:hint="eastAsia"/>
                <w:color w:val="333333"/>
                <w:kern w:val="0"/>
                <w:sz w:val="32"/>
                <w:szCs w:val="32"/>
              </w:rPr>
              <w:t>由学科点负责人、硕士生导师组成的面试小组（5人及以上），设秘书1人。面试教师</w:t>
            </w:r>
            <w:proofErr w:type="gramStart"/>
            <w:r w:rsidRPr="00904DE6">
              <w:rPr>
                <w:rFonts w:ascii="仿宋" w:eastAsia="仿宋" w:hAnsi="仿宋" w:cs="宋体" w:hint="eastAsia"/>
                <w:color w:val="333333"/>
                <w:kern w:val="0"/>
                <w:sz w:val="32"/>
                <w:szCs w:val="32"/>
              </w:rPr>
              <w:t>须现场</w:t>
            </w:r>
            <w:proofErr w:type="gramEnd"/>
            <w:r w:rsidRPr="00904DE6">
              <w:rPr>
                <w:rFonts w:ascii="仿宋" w:eastAsia="仿宋" w:hAnsi="仿宋" w:cs="宋体" w:hint="eastAsia"/>
                <w:color w:val="333333"/>
                <w:kern w:val="0"/>
                <w:sz w:val="32"/>
                <w:szCs w:val="32"/>
              </w:rPr>
              <w:t>记名独立评分，满分100分。面试成绩计算采取体操打分规则，去掉一个最高分，去掉一个最低分，然后取平均分，即为该考生的实际得分。</w:t>
            </w:r>
          </w:p>
          <w:p w:rsidR="00915FF2" w:rsidRPr="00915FF2" w:rsidRDefault="00904DE6" w:rsidP="00915FF2">
            <w:pPr>
              <w:widowControl/>
              <w:spacing w:before="120" w:after="120" w:line="360" w:lineRule="auto"/>
              <w:ind w:firstLine="420"/>
              <w:jc w:val="left"/>
              <w:rPr>
                <w:rFonts w:ascii="仿宋" w:eastAsia="仿宋" w:hAnsi="仿宋" w:cs="宋体"/>
                <w:b/>
                <w:color w:val="333333"/>
                <w:kern w:val="0"/>
                <w:sz w:val="32"/>
                <w:szCs w:val="32"/>
              </w:rPr>
            </w:pPr>
            <w:r>
              <w:rPr>
                <w:rFonts w:ascii="仿宋" w:eastAsia="仿宋" w:hAnsi="仿宋" w:cs="宋体" w:hint="eastAsia"/>
                <w:b/>
                <w:color w:val="333333"/>
                <w:kern w:val="0"/>
                <w:sz w:val="32"/>
                <w:szCs w:val="32"/>
              </w:rPr>
              <w:t>四</w:t>
            </w:r>
            <w:r w:rsidR="00915FF2" w:rsidRPr="00915FF2">
              <w:rPr>
                <w:rFonts w:ascii="仿宋" w:eastAsia="仿宋" w:hAnsi="仿宋" w:cs="宋体" w:hint="eastAsia"/>
                <w:b/>
                <w:color w:val="333333"/>
                <w:kern w:val="0"/>
                <w:sz w:val="32"/>
                <w:szCs w:val="32"/>
              </w:rPr>
              <w:t>、接收基本条件</w:t>
            </w:r>
          </w:p>
          <w:p w:rsidR="00915FF2" w:rsidRPr="00915FF2" w:rsidRDefault="00915FF2" w:rsidP="00915FF2">
            <w:pPr>
              <w:widowControl/>
              <w:spacing w:before="120" w:after="120" w:line="360" w:lineRule="auto"/>
              <w:ind w:firstLine="420"/>
              <w:jc w:val="left"/>
              <w:rPr>
                <w:rFonts w:ascii="仿宋" w:eastAsia="仿宋" w:hAnsi="仿宋" w:cs="宋体"/>
                <w:color w:val="333333"/>
                <w:kern w:val="0"/>
                <w:sz w:val="32"/>
                <w:szCs w:val="32"/>
              </w:rPr>
            </w:pPr>
            <w:r w:rsidRPr="00915FF2">
              <w:rPr>
                <w:rFonts w:ascii="仿宋" w:eastAsia="仿宋" w:hAnsi="仿宋" w:cs="宋体" w:hint="eastAsia"/>
                <w:color w:val="333333"/>
                <w:kern w:val="0"/>
                <w:sz w:val="32"/>
                <w:szCs w:val="32"/>
              </w:rPr>
              <w:t>1.拥护中国共产党的领导，品德良好，遵纪守法。</w:t>
            </w:r>
          </w:p>
          <w:p w:rsidR="00915FF2" w:rsidRPr="00915FF2" w:rsidRDefault="00915FF2" w:rsidP="00915FF2">
            <w:pPr>
              <w:widowControl/>
              <w:spacing w:before="120" w:after="120" w:line="360" w:lineRule="auto"/>
              <w:ind w:firstLine="420"/>
              <w:jc w:val="left"/>
              <w:rPr>
                <w:rFonts w:ascii="仿宋" w:eastAsia="仿宋" w:hAnsi="仿宋" w:cs="宋体"/>
                <w:color w:val="333333"/>
                <w:kern w:val="0"/>
                <w:sz w:val="32"/>
                <w:szCs w:val="32"/>
              </w:rPr>
            </w:pPr>
            <w:r w:rsidRPr="00915FF2">
              <w:rPr>
                <w:rFonts w:ascii="仿宋" w:eastAsia="仿宋" w:hAnsi="仿宋" w:cs="宋体" w:hint="eastAsia"/>
                <w:color w:val="333333"/>
                <w:kern w:val="0"/>
                <w:sz w:val="32"/>
                <w:szCs w:val="32"/>
              </w:rPr>
              <w:t>2.诚实守信，学风端正，</w:t>
            </w:r>
            <w:proofErr w:type="gramStart"/>
            <w:r w:rsidRPr="00915FF2">
              <w:rPr>
                <w:rFonts w:ascii="仿宋" w:eastAsia="仿宋" w:hAnsi="仿宋" w:cs="宋体" w:hint="eastAsia"/>
                <w:color w:val="333333"/>
                <w:kern w:val="0"/>
                <w:sz w:val="32"/>
                <w:szCs w:val="32"/>
              </w:rPr>
              <w:t>无考试</w:t>
            </w:r>
            <w:proofErr w:type="gramEnd"/>
            <w:r w:rsidRPr="00915FF2">
              <w:rPr>
                <w:rFonts w:ascii="仿宋" w:eastAsia="仿宋" w:hAnsi="仿宋" w:cs="宋体" w:hint="eastAsia"/>
                <w:color w:val="333333"/>
                <w:kern w:val="0"/>
                <w:sz w:val="32"/>
                <w:szCs w:val="32"/>
              </w:rPr>
              <w:t>作弊、剽窃他人学术成果以及其它违法违纪受处分记录。</w:t>
            </w:r>
          </w:p>
          <w:p w:rsidR="00915FF2" w:rsidRPr="00915FF2" w:rsidRDefault="00915FF2" w:rsidP="00915FF2">
            <w:pPr>
              <w:widowControl/>
              <w:spacing w:before="120" w:after="120" w:line="360" w:lineRule="auto"/>
              <w:ind w:firstLine="420"/>
              <w:jc w:val="left"/>
              <w:rPr>
                <w:rFonts w:ascii="仿宋" w:eastAsia="仿宋" w:hAnsi="仿宋" w:cs="宋体"/>
                <w:color w:val="333333"/>
                <w:kern w:val="0"/>
                <w:sz w:val="32"/>
                <w:szCs w:val="32"/>
              </w:rPr>
            </w:pPr>
            <w:r w:rsidRPr="00915FF2">
              <w:rPr>
                <w:rFonts w:ascii="仿宋" w:eastAsia="仿宋" w:hAnsi="仿宋" w:cs="宋体" w:hint="eastAsia"/>
                <w:color w:val="333333"/>
                <w:kern w:val="0"/>
                <w:sz w:val="32"/>
                <w:szCs w:val="32"/>
              </w:rPr>
              <w:t>3.取得本科就读学校推荐免试资格。</w:t>
            </w:r>
          </w:p>
          <w:p w:rsidR="00915FF2" w:rsidRPr="00915FF2" w:rsidRDefault="00915FF2" w:rsidP="00915FF2">
            <w:pPr>
              <w:widowControl/>
              <w:spacing w:before="120" w:after="120" w:line="360" w:lineRule="auto"/>
              <w:ind w:firstLine="420"/>
              <w:jc w:val="left"/>
              <w:rPr>
                <w:rFonts w:ascii="仿宋" w:eastAsia="仿宋" w:hAnsi="仿宋" w:cs="宋体"/>
                <w:color w:val="333333"/>
                <w:kern w:val="0"/>
                <w:sz w:val="32"/>
                <w:szCs w:val="32"/>
              </w:rPr>
            </w:pPr>
            <w:r w:rsidRPr="00915FF2">
              <w:rPr>
                <w:rFonts w:ascii="仿宋" w:eastAsia="仿宋" w:hAnsi="仿宋" w:cs="宋体" w:hint="eastAsia"/>
                <w:color w:val="333333"/>
                <w:kern w:val="0"/>
                <w:sz w:val="32"/>
                <w:szCs w:val="32"/>
              </w:rPr>
              <w:t>4.本科阶段学习成绩优异，能正常获得本科毕业证书和学士学位证书。</w:t>
            </w:r>
          </w:p>
          <w:p w:rsidR="00915FF2" w:rsidRPr="00915FF2" w:rsidRDefault="00915FF2" w:rsidP="00915FF2">
            <w:pPr>
              <w:widowControl/>
              <w:spacing w:before="120" w:after="120" w:line="360" w:lineRule="auto"/>
              <w:ind w:firstLine="420"/>
              <w:jc w:val="left"/>
              <w:rPr>
                <w:rFonts w:ascii="仿宋" w:eastAsia="仿宋" w:hAnsi="仿宋" w:cs="宋体"/>
                <w:color w:val="333333"/>
                <w:kern w:val="0"/>
                <w:sz w:val="32"/>
                <w:szCs w:val="32"/>
              </w:rPr>
            </w:pPr>
            <w:r w:rsidRPr="00915FF2">
              <w:rPr>
                <w:rFonts w:ascii="仿宋" w:eastAsia="仿宋" w:hAnsi="仿宋" w:cs="宋体" w:hint="eastAsia"/>
                <w:color w:val="333333"/>
                <w:kern w:val="0"/>
                <w:sz w:val="32"/>
                <w:szCs w:val="32"/>
              </w:rPr>
              <w:t>5.对科学研究兴趣浓厚，具有较突出的科研能力和较强的创新意识。</w:t>
            </w:r>
          </w:p>
          <w:p w:rsidR="00915FF2" w:rsidRDefault="00915FF2" w:rsidP="00915FF2">
            <w:pPr>
              <w:widowControl/>
              <w:spacing w:before="120" w:after="120" w:line="360" w:lineRule="auto"/>
              <w:ind w:firstLine="420"/>
              <w:jc w:val="left"/>
              <w:rPr>
                <w:rFonts w:ascii="仿宋" w:eastAsia="仿宋" w:hAnsi="仿宋" w:cs="宋体"/>
                <w:color w:val="333333"/>
                <w:kern w:val="0"/>
                <w:sz w:val="32"/>
                <w:szCs w:val="32"/>
              </w:rPr>
            </w:pPr>
            <w:r w:rsidRPr="00915FF2">
              <w:rPr>
                <w:rFonts w:ascii="仿宋" w:eastAsia="仿宋" w:hAnsi="仿宋" w:cs="宋体" w:hint="eastAsia"/>
                <w:color w:val="333333"/>
                <w:kern w:val="0"/>
                <w:sz w:val="32"/>
                <w:szCs w:val="32"/>
              </w:rPr>
              <w:t>6.身体健康状况符合教育部规定的体检标准，心理健康状况良好。</w:t>
            </w:r>
          </w:p>
          <w:p w:rsidR="00915FF2" w:rsidRPr="00915FF2" w:rsidRDefault="00904DE6" w:rsidP="00915FF2">
            <w:pPr>
              <w:widowControl/>
              <w:spacing w:before="120" w:after="120" w:line="360" w:lineRule="auto"/>
              <w:ind w:firstLine="420"/>
              <w:jc w:val="left"/>
              <w:rPr>
                <w:rFonts w:ascii="仿宋" w:eastAsia="仿宋" w:hAnsi="仿宋" w:cs="宋体"/>
                <w:b/>
                <w:color w:val="333333"/>
                <w:kern w:val="0"/>
                <w:sz w:val="32"/>
                <w:szCs w:val="32"/>
              </w:rPr>
            </w:pPr>
            <w:r>
              <w:rPr>
                <w:rFonts w:ascii="仿宋" w:eastAsia="仿宋" w:hAnsi="仿宋" w:cs="宋体" w:hint="eastAsia"/>
                <w:b/>
                <w:color w:val="333333"/>
                <w:kern w:val="0"/>
                <w:sz w:val="32"/>
                <w:szCs w:val="32"/>
              </w:rPr>
              <w:t>五</w:t>
            </w:r>
            <w:r w:rsidR="00915FF2" w:rsidRPr="00915FF2">
              <w:rPr>
                <w:rFonts w:ascii="仿宋" w:eastAsia="仿宋" w:hAnsi="仿宋" w:cs="宋体" w:hint="eastAsia"/>
                <w:b/>
                <w:color w:val="333333"/>
                <w:kern w:val="0"/>
                <w:sz w:val="32"/>
                <w:szCs w:val="32"/>
              </w:rPr>
              <w:t>、申请及接收办法</w:t>
            </w:r>
          </w:p>
          <w:p w:rsidR="00915FF2" w:rsidRPr="00915FF2" w:rsidRDefault="00915FF2" w:rsidP="00915FF2">
            <w:pPr>
              <w:widowControl/>
              <w:spacing w:before="120" w:after="120" w:line="360" w:lineRule="auto"/>
              <w:ind w:firstLine="420"/>
              <w:jc w:val="left"/>
              <w:rPr>
                <w:rFonts w:ascii="仿宋" w:eastAsia="仿宋" w:hAnsi="仿宋" w:cs="宋体"/>
                <w:color w:val="333333"/>
                <w:kern w:val="0"/>
                <w:sz w:val="32"/>
                <w:szCs w:val="32"/>
              </w:rPr>
            </w:pPr>
            <w:r w:rsidRPr="00915FF2">
              <w:rPr>
                <w:rFonts w:ascii="仿宋" w:eastAsia="仿宋" w:hAnsi="仿宋" w:cs="宋体" w:hint="eastAsia"/>
                <w:color w:val="333333"/>
                <w:kern w:val="0"/>
                <w:sz w:val="32"/>
                <w:szCs w:val="32"/>
              </w:rPr>
              <w:t>（一）考生填报专业志愿。符合报名条件的学生应按国家规定时间登录中国研究生招生信息网“推免服务系统”（网址：yz.chsi.com.cn/tm）进行信息注册、网上报名（包括上传照片和网上</w:t>
            </w:r>
            <w:r w:rsidRPr="00915FF2">
              <w:rPr>
                <w:rFonts w:ascii="仿宋" w:eastAsia="仿宋" w:hAnsi="仿宋" w:cs="宋体" w:hint="eastAsia"/>
                <w:color w:val="333333"/>
                <w:kern w:val="0"/>
                <w:sz w:val="32"/>
                <w:szCs w:val="32"/>
              </w:rPr>
              <w:lastRenderedPageBreak/>
              <w:t>支付报名费）、填报志愿。</w:t>
            </w:r>
          </w:p>
          <w:p w:rsidR="00915FF2" w:rsidRPr="00915FF2" w:rsidRDefault="00915FF2" w:rsidP="00915FF2">
            <w:pPr>
              <w:widowControl/>
              <w:spacing w:before="120" w:after="120" w:line="360" w:lineRule="auto"/>
              <w:ind w:firstLine="420"/>
              <w:jc w:val="left"/>
              <w:rPr>
                <w:rFonts w:ascii="仿宋" w:eastAsia="仿宋" w:hAnsi="仿宋" w:cs="宋体"/>
                <w:color w:val="333333"/>
                <w:kern w:val="0"/>
                <w:sz w:val="32"/>
                <w:szCs w:val="32"/>
              </w:rPr>
            </w:pPr>
            <w:r w:rsidRPr="00915FF2">
              <w:rPr>
                <w:rFonts w:ascii="仿宋" w:eastAsia="仿宋" w:hAnsi="仿宋" w:cs="宋体" w:hint="eastAsia"/>
                <w:color w:val="333333"/>
                <w:kern w:val="0"/>
                <w:sz w:val="32"/>
                <w:szCs w:val="32"/>
              </w:rPr>
              <w:t>（二）学校发出复试通知。收到复试通知的学生在24小时内上网点击“同意复试”（逾期将取消复试资格），并按规定时间和要求来校参加复试。</w:t>
            </w:r>
          </w:p>
          <w:p w:rsidR="00915FF2" w:rsidRPr="00915FF2" w:rsidRDefault="00915FF2" w:rsidP="00915FF2">
            <w:pPr>
              <w:widowControl/>
              <w:spacing w:before="120" w:after="120" w:line="360" w:lineRule="auto"/>
              <w:ind w:firstLine="420"/>
              <w:jc w:val="left"/>
              <w:rPr>
                <w:rFonts w:ascii="仿宋" w:eastAsia="仿宋" w:hAnsi="仿宋" w:cs="宋体"/>
                <w:color w:val="333333"/>
                <w:kern w:val="0"/>
                <w:sz w:val="32"/>
                <w:szCs w:val="32"/>
              </w:rPr>
            </w:pPr>
            <w:r w:rsidRPr="00915FF2">
              <w:rPr>
                <w:rFonts w:ascii="仿宋" w:eastAsia="仿宋" w:hAnsi="仿宋" w:cs="宋体" w:hint="eastAsia"/>
                <w:color w:val="333333"/>
                <w:kern w:val="0"/>
                <w:sz w:val="32"/>
                <w:szCs w:val="32"/>
              </w:rPr>
              <w:t>（三）考生参加复试。</w:t>
            </w:r>
          </w:p>
          <w:p w:rsidR="00915FF2" w:rsidRPr="00915FF2" w:rsidRDefault="00915FF2" w:rsidP="00D869BD">
            <w:pPr>
              <w:widowControl/>
              <w:spacing w:before="120" w:after="120" w:line="360" w:lineRule="auto"/>
              <w:ind w:firstLineChars="200" w:firstLine="640"/>
              <w:jc w:val="left"/>
              <w:rPr>
                <w:rFonts w:ascii="仿宋" w:eastAsia="仿宋" w:hAnsi="仿宋" w:cs="宋体"/>
                <w:color w:val="333333"/>
                <w:kern w:val="0"/>
                <w:sz w:val="32"/>
                <w:szCs w:val="32"/>
              </w:rPr>
            </w:pPr>
            <w:r w:rsidRPr="00915FF2">
              <w:rPr>
                <w:rFonts w:ascii="仿宋" w:eastAsia="仿宋" w:hAnsi="仿宋" w:cs="宋体" w:hint="eastAsia"/>
                <w:color w:val="333333"/>
                <w:kern w:val="0"/>
                <w:sz w:val="32"/>
                <w:szCs w:val="32"/>
              </w:rPr>
              <w:t>1.申请人在2019年9月28日至10月20日期间登录“全国推荐优秀应届本科毕业生免试攻读研究生信息公开暨管理服务系统”(网址：http://yz.chsi.com.cn/tm)向我</w:t>
            </w:r>
            <w:r>
              <w:rPr>
                <w:rFonts w:ascii="仿宋" w:eastAsia="仿宋" w:hAnsi="仿宋" w:cs="宋体" w:hint="eastAsia"/>
                <w:color w:val="333333"/>
                <w:kern w:val="0"/>
                <w:sz w:val="32"/>
                <w:szCs w:val="32"/>
              </w:rPr>
              <w:t>院</w:t>
            </w:r>
            <w:r w:rsidRPr="00915FF2">
              <w:rPr>
                <w:rFonts w:ascii="仿宋" w:eastAsia="仿宋" w:hAnsi="仿宋" w:cs="宋体" w:hint="eastAsia"/>
                <w:color w:val="333333"/>
                <w:kern w:val="0"/>
                <w:sz w:val="32"/>
                <w:szCs w:val="32"/>
              </w:rPr>
              <w:t>相关专业提出申请。我</w:t>
            </w:r>
            <w:r>
              <w:rPr>
                <w:rFonts w:ascii="仿宋" w:eastAsia="仿宋" w:hAnsi="仿宋" w:cs="宋体" w:hint="eastAsia"/>
                <w:color w:val="333333"/>
                <w:kern w:val="0"/>
                <w:sz w:val="32"/>
                <w:szCs w:val="32"/>
              </w:rPr>
              <w:t>院</w:t>
            </w:r>
            <w:r w:rsidRPr="00915FF2">
              <w:rPr>
                <w:rFonts w:ascii="仿宋" w:eastAsia="仿宋" w:hAnsi="仿宋" w:cs="宋体" w:hint="eastAsia"/>
                <w:color w:val="333333"/>
                <w:kern w:val="0"/>
                <w:sz w:val="32"/>
                <w:szCs w:val="32"/>
              </w:rPr>
              <w:t>分批次审核申请信息，本着先申请先审核的原则，择优选拔，额满为止，并通过“推免服务系统”向符合条件的考生发复试通知，由</w:t>
            </w:r>
            <w:r>
              <w:rPr>
                <w:rFonts w:ascii="仿宋" w:eastAsia="仿宋" w:hAnsi="仿宋" w:cs="宋体" w:hint="eastAsia"/>
                <w:color w:val="333333"/>
                <w:kern w:val="0"/>
                <w:sz w:val="32"/>
                <w:szCs w:val="32"/>
              </w:rPr>
              <w:t>我院</w:t>
            </w:r>
            <w:r w:rsidRPr="00915FF2">
              <w:rPr>
                <w:rFonts w:ascii="仿宋" w:eastAsia="仿宋" w:hAnsi="仿宋" w:cs="宋体" w:hint="eastAsia"/>
                <w:color w:val="333333"/>
                <w:kern w:val="0"/>
                <w:sz w:val="32"/>
                <w:szCs w:val="32"/>
              </w:rPr>
              <w:t>组织安排复试</w:t>
            </w:r>
            <w:r w:rsidR="00904DE6">
              <w:rPr>
                <w:rFonts w:ascii="仿宋" w:eastAsia="仿宋" w:hAnsi="仿宋" w:cs="宋体" w:hint="eastAsia"/>
                <w:color w:val="333333"/>
                <w:kern w:val="0"/>
                <w:sz w:val="32"/>
                <w:szCs w:val="32"/>
              </w:rPr>
              <w:t>，</w:t>
            </w:r>
            <w:r w:rsidR="00904DE6" w:rsidRPr="00904DE6">
              <w:rPr>
                <w:rFonts w:ascii="仿宋" w:eastAsia="仿宋" w:hAnsi="仿宋" w:cs="宋体" w:hint="eastAsia"/>
                <w:b/>
                <w:color w:val="333333"/>
                <w:kern w:val="0"/>
                <w:sz w:val="32"/>
                <w:szCs w:val="32"/>
              </w:rPr>
              <w:t>复试时间地点另行通知</w:t>
            </w:r>
            <w:r w:rsidRPr="00915FF2">
              <w:rPr>
                <w:rFonts w:ascii="仿宋" w:eastAsia="仿宋" w:hAnsi="仿宋" w:cs="宋体" w:hint="eastAsia"/>
                <w:color w:val="333333"/>
                <w:kern w:val="0"/>
                <w:sz w:val="32"/>
                <w:szCs w:val="32"/>
              </w:rPr>
              <w:t>。</w:t>
            </w:r>
          </w:p>
          <w:p w:rsidR="00915FF2" w:rsidRPr="00915FF2" w:rsidRDefault="00915FF2" w:rsidP="00D869BD">
            <w:pPr>
              <w:widowControl/>
              <w:spacing w:before="120" w:after="120" w:line="360" w:lineRule="auto"/>
              <w:ind w:firstLineChars="181" w:firstLine="579"/>
              <w:jc w:val="left"/>
              <w:rPr>
                <w:rFonts w:ascii="仿宋" w:eastAsia="仿宋" w:hAnsi="仿宋" w:cs="宋体"/>
                <w:color w:val="333333"/>
                <w:kern w:val="0"/>
                <w:sz w:val="32"/>
                <w:szCs w:val="32"/>
              </w:rPr>
            </w:pPr>
            <w:r w:rsidRPr="00915FF2">
              <w:rPr>
                <w:rFonts w:ascii="仿宋" w:eastAsia="仿宋" w:hAnsi="仿宋" w:cs="宋体" w:hint="eastAsia"/>
                <w:color w:val="333333"/>
                <w:kern w:val="0"/>
                <w:sz w:val="32"/>
                <w:szCs w:val="32"/>
              </w:rPr>
              <w:t>2. 申请人复试时需提交的材料：①《河北农业大学2020年接收推荐免试硕士生申请表》；②《河北农业大学2020年接收推荐免试硕士生思想政治素质和品德考核表》；③加盖本科就读学校教务部门公章的本科全部课程成绩单；④身份证原件及复印件；⑤发表的论文（复印件）以及获奖证书（复印件）。</w:t>
            </w:r>
          </w:p>
          <w:p w:rsidR="00915FF2" w:rsidRPr="00D869BD" w:rsidRDefault="00915FF2" w:rsidP="00D869BD">
            <w:pPr>
              <w:widowControl/>
              <w:spacing w:before="120" w:after="120" w:line="360" w:lineRule="auto"/>
              <w:ind w:firstLineChars="181" w:firstLine="579"/>
              <w:jc w:val="left"/>
              <w:rPr>
                <w:rFonts w:ascii="仿宋" w:eastAsia="仿宋" w:hAnsi="仿宋" w:cs="宋体"/>
                <w:color w:val="333333"/>
                <w:kern w:val="0"/>
                <w:sz w:val="32"/>
                <w:szCs w:val="32"/>
              </w:rPr>
            </w:pPr>
            <w:r w:rsidRPr="00915FF2">
              <w:rPr>
                <w:rFonts w:ascii="仿宋" w:eastAsia="仿宋" w:hAnsi="仿宋" w:cs="宋体" w:hint="eastAsia"/>
                <w:color w:val="333333"/>
                <w:kern w:val="0"/>
                <w:sz w:val="32"/>
                <w:szCs w:val="32"/>
              </w:rPr>
              <w:t>材料整理及提交方式：除《思想政治素质和品德考核表》需密封提交外，其他所提供材料均采用A4纸大小（成绩单可按所在学校格式）按顺序排列并用燕尾夹固定，申请材料在复试时递交</w:t>
            </w:r>
            <w:r w:rsidR="00D869BD">
              <w:rPr>
                <w:rFonts w:ascii="仿宋" w:eastAsia="仿宋" w:hAnsi="仿宋" w:cs="宋体" w:hint="eastAsia"/>
                <w:color w:val="333333"/>
                <w:kern w:val="0"/>
                <w:sz w:val="32"/>
                <w:szCs w:val="32"/>
              </w:rPr>
              <w:t>我院</w:t>
            </w:r>
            <w:r w:rsidRPr="00915FF2">
              <w:rPr>
                <w:rFonts w:ascii="仿宋" w:eastAsia="仿宋" w:hAnsi="仿宋" w:cs="宋体" w:hint="eastAsia"/>
                <w:color w:val="333333"/>
                <w:kern w:val="0"/>
                <w:sz w:val="32"/>
                <w:szCs w:val="32"/>
              </w:rPr>
              <w:t>学科秘书，一经收到，不再退还。</w:t>
            </w:r>
          </w:p>
          <w:p w:rsidR="00D869BD" w:rsidRDefault="00915FF2" w:rsidP="00D869BD">
            <w:pPr>
              <w:widowControl/>
              <w:spacing w:before="120" w:after="120" w:line="360" w:lineRule="auto"/>
              <w:ind w:firstLineChars="181" w:firstLine="579"/>
              <w:jc w:val="left"/>
              <w:rPr>
                <w:rFonts w:ascii="仿宋" w:eastAsia="仿宋" w:hAnsi="仿宋" w:cs="宋体"/>
                <w:color w:val="333333"/>
                <w:kern w:val="0"/>
                <w:sz w:val="32"/>
                <w:szCs w:val="32"/>
              </w:rPr>
            </w:pPr>
            <w:r w:rsidRPr="00915FF2">
              <w:rPr>
                <w:rFonts w:ascii="仿宋" w:eastAsia="仿宋" w:hAnsi="仿宋" w:cs="宋体" w:hint="eastAsia"/>
                <w:color w:val="333333"/>
                <w:kern w:val="0"/>
                <w:sz w:val="32"/>
                <w:szCs w:val="32"/>
              </w:rPr>
              <w:lastRenderedPageBreak/>
              <w:t>申请者必须保证所有申请材料的真实性和准确性，不得伪造有关证明</w:t>
            </w:r>
          </w:p>
          <w:p w:rsidR="00D869BD" w:rsidRDefault="00D869BD" w:rsidP="00D869BD">
            <w:pPr>
              <w:widowControl/>
              <w:spacing w:before="120" w:after="120" w:line="360" w:lineRule="auto"/>
              <w:ind w:firstLineChars="181" w:firstLine="579"/>
              <w:jc w:val="left"/>
              <w:rPr>
                <w:rFonts w:ascii="仿宋" w:eastAsia="仿宋" w:hAnsi="仿宋" w:cs="宋体" w:hint="eastAsia"/>
                <w:color w:val="333333"/>
                <w:kern w:val="0"/>
                <w:sz w:val="32"/>
                <w:szCs w:val="32"/>
              </w:rPr>
            </w:pPr>
            <w:r w:rsidRPr="00D869BD">
              <w:rPr>
                <w:rFonts w:ascii="仿宋" w:eastAsia="仿宋" w:hAnsi="仿宋" w:cs="宋体" w:hint="eastAsia"/>
                <w:color w:val="333333"/>
                <w:kern w:val="0"/>
                <w:sz w:val="32"/>
                <w:szCs w:val="32"/>
              </w:rPr>
              <w:t>3.复试以综合面试为主，包括外语听说能力</w:t>
            </w:r>
            <w:r>
              <w:rPr>
                <w:rFonts w:ascii="仿宋" w:eastAsia="仿宋" w:hAnsi="仿宋" w:cs="宋体" w:hint="eastAsia"/>
                <w:color w:val="333333"/>
                <w:kern w:val="0"/>
                <w:sz w:val="32"/>
                <w:szCs w:val="32"/>
              </w:rPr>
              <w:t>（40分）、</w:t>
            </w:r>
            <w:r w:rsidRPr="00D869BD">
              <w:rPr>
                <w:rFonts w:ascii="仿宋" w:eastAsia="仿宋" w:hAnsi="仿宋" w:cs="宋体" w:hint="eastAsia"/>
                <w:color w:val="333333"/>
                <w:kern w:val="0"/>
                <w:sz w:val="32"/>
                <w:szCs w:val="32"/>
              </w:rPr>
              <w:t>专业知识</w:t>
            </w:r>
            <w:r>
              <w:rPr>
                <w:rFonts w:ascii="仿宋" w:eastAsia="仿宋" w:hAnsi="仿宋" w:cs="宋体" w:hint="eastAsia"/>
                <w:color w:val="333333"/>
                <w:kern w:val="0"/>
                <w:sz w:val="32"/>
                <w:szCs w:val="32"/>
              </w:rPr>
              <w:t>（30分）</w:t>
            </w:r>
            <w:r w:rsidRPr="00D869BD">
              <w:rPr>
                <w:rFonts w:ascii="仿宋" w:eastAsia="仿宋" w:hAnsi="仿宋" w:cs="宋体" w:hint="eastAsia"/>
                <w:color w:val="333333"/>
                <w:kern w:val="0"/>
                <w:sz w:val="32"/>
                <w:szCs w:val="32"/>
              </w:rPr>
              <w:t>和综合素质</w:t>
            </w:r>
            <w:r>
              <w:rPr>
                <w:rFonts w:ascii="仿宋" w:eastAsia="仿宋" w:hAnsi="仿宋" w:cs="宋体" w:hint="eastAsia"/>
                <w:color w:val="333333"/>
                <w:kern w:val="0"/>
                <w:sz w:val="32"/>
                <w:szCs w:val="32"/>
              </w:rPr>
              <w:t>（30分）</w:t>
            </w:r>
            <w:r w:rsidR="00714E96">
              <w:rPr>
                <w:rFonts w:ascii="仿宋" w:eastAsia="仿宋" w:hAnsi="仿宋" w:cs="宋体" w:hint="eastAsia"/>
                <w:color w:val="333333"/>
                <w:kern w:val="0"/>
                <w:sz w:val="32"/>
                <w:szCs w:val="32"/>
              </w:rPr>
              <w:t>等</w:t>
            </w:r>
            <w:r w:rsidRPr="00D869BD">
              <w:rPr>
                <w:rFonts w:ascii="仿宋" w:eastAsia="仿宋" w:hAnsi="仿宋" w:cs="宋体" w:hint="eastAsia"/>
                <w:color w:val="333333"/>
                <w:kern w:val="0"/>
                <w:sz w:val="32"/>
                <w:szCs w:val="32"/>
              </w:rPr>
              <w:t>内容。重在考查综合运用所学知识的能力、科研能力、创新能力以及对本学科前沿领域及最新研究动态的掌握情况等。</w:t>
            </w:r>
          </w:p>
          <w:p w:rsidR="008E6B8B" w:rsidRDefault="00C66651" w:rsidP="00D869BD">
            <w:pPr>
              <w:widowControl/>
              <w:spacing w:before="120" w:after="120" w:line="360" w:lineRule="auto"/>
              <w:ind w:firstLineChars="181" w:firstLine="579"/>
              <w:jc w:val="left"/>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4.思想政治素质和品德考核</w:t>
            </w:r>
          </w:p>
          <w:p w:rsidR="00C66651" w:rsidRPr="00C66651" w:rsidRDefault="008E6B8B" w:rsidP="00D869BD">
            <w:pPr>
              <w:widowControl/>
              <w:spacing w:before="120" w:after="120" w:line="360" w:lineRule="auto"/>
              <w:ind w:firstLineChars="181" w:firstLine="579"/>
              <w:jc w:val="left"/>
              <w:rPr>
                <w:rFonts w:ascii="仿宋" w:eastAsia="仿宋" w:hAnsi="仿宋" w:cs="宋体"/>
                <w:color w:val="333333"/>
                <w:kern w:val="0"/>
                <w:sz w:val="32"/>
                <w:szCs w:val="32"/>
              </w:rPr>
            </w:pPr>
            <w:bookmarkStart w:id="0" w:name="_GoBack"/>
            <w:bookmarkEnd w:id="0"/>
            <w:r w:rsidRPr="00D869BD">
              <w:rPr>
                <w:rFonts w:ascii="仿宋" w:eastAsia="仿宋" w:hAnsi="仿宋" w:cs="宋体" w:hint="eastAsia"/>
                <w:color w:val="333333"/>
                <w:kern w:val="0"/>
                <w:sz w:val="32"/>
                <w:szCs w:val="32"/>
              </w:rPr>
              <w:t>思想政治素质和品德考核内容应当包括考生的政治态度、思想表现、道德品质、遵纪守法、诚实守信等方面。</w:t>
            </w:r>
          </w:p>
          <w:p w:rsidR="00D869BD" w:rsidRPr="00D869BD" w:rsidRDefault="00C66651" w:rsidP="00C66651">
            <w:pPr>
              <w:widowControl/>
              <w:spacing w:before="120" w:after="120" w:line="360" w:lineRule="auto"/>
              <w:ind w:firstLineChars="181" w:firstLine="579"/>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5</w:t>
            </w:r>
            <w:r w:rsidR="00D869BD" w:rsidRPr="00D869BD">
              <w:rPr>
                <w:rFonts w:ascii="仿宋" w:eastAsia="仿宋" w:hAnsi="仿宋" w:cs="宋体" w:hint="eastAsia"/>
                <w:color w:val="333333"/>
                <w:kern w:val="0"/>
                <w:sz w:val="32"/>
                <w:szCs w:val="32"/>
              </w:rPr>
              <w:t>.复试成绩实行百分制，60分为合格。思想政治素质和品德考核结果分为合格与不合格。</w:t>
            </w:r>
          </w:p>
          <w:p w:rsidR="00D869BD" w:rsidRPr="00D869BD" w:rsidRDefault="00D869BD" w:rsidP="00D869BD">
            <w:pPr>
              <w:widowControl/>
              <w:spacing w:before="120" w:after="120" w:line="360" w:lineRule="auto"/>
              <w:ind w:firstLine="420"/>
              <w:jc w:val="left"/>
              <w:rPr>
                <w:rFonts w:ascii="仿宋" w:eastAsia="仿宋" w:hAnsi="仿宋" w:cs="宋体"/>
                <w:color w:val="333333"/>
                <w:kern w:val="0"/>
                <w:sz w:val="32"/>
                <w:szCs w:val="32"/>
              </w:rPr>
            </w:pPr>
            <w:r w:rsidRPr="00D869BD">
              <w:rPr>
                <w:rFonts w:ascii="仿宋" w:eastAsia="仿宋" w:hAnsi="仿宋" w:cs="宋体" w:hint="eastAsia"/>
                <w:color w:val="333333"/>
                <w:kern w:val="0"/>
                <w:sz w:val="32"/>
                <w:szCs w:val="32"/>
              </w:rPr>
              <w:t>（四）拟录取</w:t>
            </w:r>
          </w:p>
          <w:p w:rsidR="00D869BD" w:rsidRPr="00D869BD" w:rsidRDefault="00D869BD" w:rsidP="00904DE6">
            <w:pPr>
              <w:widowControl/>
              <w:spacing w:before="120" w:after="120" w:line="360" w:lineRule="auto"/>
              <w:ind w:firstLineChars="181" w:firstLine="579"/>
              <w:jc w:val="left"/>
              <w:rPr>
                <w:rFonts w:ascii="仿宋" w:eastAsia="仿宋" w:hAnsi="仿宋" w:cs="宋体"/>
                <w:color w:val="333333"/>
                <w:kern w:val="0"/>
                <w:sz w:val="32"/>
                <w:szCs w:val="32"/>
              </w:rPr>
            </w:pPr>
            <w:r w:rsidRPr="00D869BD">
              <w:rPr>
                <w:rFonts w:ascii="仿宋" w:eastAsia="仿宋" w:hAnsi="仿宋" w:cs="宋体" w:hint="eastAsia"/>
                <w:color w:val="333333"/>
                <w:kern w:val="0"/>
                <w:sz w:val="32"/>
                <w:szCs w:val="32"/>
              </w:rPr>
              <w:t>1.复试合格考生，根据复试成绩从高到低排队确定是否拟录取。</w:t>
            </w:r>
          </w:p>
          <w:p w:rsidR="00D869BD" w:rsidRPr="00D869BD" w:rsidRDefault="00D869BD" w:rsidP="00904DE6">
            <w:pPr>
              <w:widowControl/>
              <w:spacing w:before="120" w:after="120" w:line="360" w:lineRule="auto"/>
              <w:ind w:firstLineChars="181" w:firstLine="579"/>
              <w:jc w:val="left"/>
              <w:rPr>
                <w:rFonts w:ascii="仿宋" w:eastAsia="仿宋" w:hAnsi="仿宋" w:cs="宋体"/>
                <w:color w:val="333333"/>
                <w:kern w:val="0"/>
                <w:sz w:val="32"/>
                <w:szCs w:val="32"/>
              </w:rPr>
            </w:pPr>
            <w:r w:rsidRPr="00D869BD">
              <w:rPr>
                <w:rFonts w:ascii="仿宋" w:eastAsia="仿宋" w:hAnsi="仿宋" w:cs="宋体" w:hint="eastAsia"/>
                <w:color w:val="333333"/>
                <w:kern w:val="0"/>
                <w:sz w:val="32"/>
                <w:szCs w:val="32"/>
              </w:rPr>
              <w:t>复试不合格考生不予录取。有以下情况之一者为复试不合格：资格审核不合格者、复试成绩低于60分者、思想政治素质和品德考核不合格者。</w:t>
            </w:r>
          </w:p>
          <w:p w:rsidR="00D869BD" w:rsidRPr="00D869BD" w:rsidRDefault="00D869BD" w:rsidP="00904DE6">
            <w:pPr>
              <w:widowControl/>
              <w:spacing w:before="120" w:after="120" w:line="360" w:lineRule="auto"/>
              <w:ind w:firstLineChars="181" w:firstLine="579"/>
              <w:jc w:val="left"/>
              <w:rPr>
                <w:rFonts w:ascii="仿宋" w:eastAsia="仿宋" w:hAnsi="仿宋" w:cs="宋体"/>
                <w:color w:val="333333"/>
                <w:kern w:val="0"/>
                <w:sz w:val="32"/>
                <w:szCs w:val="32"/>
              </w:rPr>
            </w:pPr>
            <w:r w:rsidRPr="00D869BD">
              <w:rPr>
                <w:rFonts w:ascii="仿宋" w:eastAsia="仿宋" w:hAnsi="仿宋" w:cs="宋体" w:hint="eastAsia"/>
                <w:color w:val="333333"/>
                <w:kern w:val="0"/>
                <w:sz w:val="32"/>
                <w:szCs w:val="32"/>
              </w:rPr>
              <w:t>2.根据教育部《2020年全国硕士研究生招生工作管理规定》的通知精神，到我校参加复试的考生，在拟录取后需到我校东校区校医院进行体检。体检结果不符合《普通高等学校招生体检工作指导意见》（教学〔2003〕3号）和《教育部办公厅 卫生部办公厅关于普通高等</w:t>
            </w:r>
            <w:r w:rsidRPr="00D869BD">
              <w:rPr>
                <w:rFonts w:ascii="仿宋" w:eastAsia="仿宋" w:hAnsi="仿宋" w:cs="宋体" w:hint="eastAsia"/>
                <w:color w:val="333333"/>
                <w:kern w:val="0"/>
                <w:sz w:val="32"/>
                <w:szCs w:val="32"/>
              </w:rPr>
              <w:lastRenderedPageBreak/>
              <w:t>学校招生学生入学身体检查取消乙肝项目检测有关问题的通知》（教学厅〔2010〕2号）规定的为体检不合格，将取消其拟录取资格。</w:t>
            </w:r>
          </w:p>
          <w:p w:rsidR="00D869BD" w:rsidRPr="00D869BD" w:rsidRDefault="00D869BD" w:rsidP="00904DE6">
            <w:pPr>
              <w:widowControl/>
              <w:spacing w:before="120" w:after="120" w:line="360" w:lineRule="auto"/>
              <w:ind w:firstLineChars="181" w:firstLine="579"/>
              <w:jc w:val="left"/>
              <w:rPr>
                <w:rFonts w:ascii="仿宋" w:eastAsia="仿宋" w:hAnsi="仿宋" w:cs="宋体"/>
                <w:color w:val="333333"/>
                <w:kern w:val="0"/>
                <w:sz w:val="32"/>
                <w:szCs w:val="32"/>
              </w:rPr>
            </w:pPr>
            <w:r w:rsidRPr="00D869BD">
              <w:rPr>
                <w:rFonts w:ascii="仿宋" w:eastAsia="仿宋" w:hAnsi="仿宋" w:cs="宋体" w:hint="eastAsia"/>
                <w:color w:val="333333"/>
                <w:kern w:val="0"/>
                <w:sz w:val="32"/>
                <w:szCs w:val="32"/>
              </w:rPr>
              <w:t>3.体检合格的拟录取考生，由</w:t>
            </w:r>
            <w:proofErr w:type="gramStart"/>
            <w:r w:rsidRPr="00D869BD">
              <w:rPr>
                <w:rFonts w:ascii="仿宋" w:eastAsia="仿宋" w:hAnsi="仿宋" w:cs="宋体" w:hint="eastAsia"/>
                <w:color w:val="333333"/>
                <w:kern w:val="0"/>
                <w:sz w:val="32"/>
                <w:szCs w:val="32"/>
              </w:rPr>
              <w:t>研</w:t>
            </w:r>
            <w:proofErr w:type="gramEnd"/>
            <w:r w:rsidRPr="00D869BD">
              <w:rPr>
                <w:rFonts w:ascii="仿宋" w:eastAsia="仿宋" w:hAnsi="仿宋" w:cs="宋体" w:hint="eastAsia"/>
                <w:color w:val="333333"/>
                <w:kern w:val="0"/>
                <w:sz w:val="32"/>
                <w:szCs w:val="32"/>
              </w:rPr>
              <w:t>招办通过“推免服务系统”发布待录取通知，考生收到待录取通知后，须在24小时内通过“推免服务系统”确认接受待录取，否则视为放弃。</w:t>
            </w:r>
          </w:p>
          <w:p w:rsidR="00D869BD" w:rsidRPr="00904DE6" w:rsidRDefault="00904DE6" w:rsidP="00904DE6">
            <w:pPr>
              <w:widowControl/>
              <w:spacing w:before="120" w:after="120" w:line="360" w:lineRule="auto"/>
              <w:ind w:firstLineChars="180" w:firstLine="578"/>
              <w:jc w:val="left"/>
              <w:rPr>
                <w:rFonts w:ascii="仿宋" w:eastAsia="仿宋" w:hAnsi="仿宋" w:cs="宋体"/>
                <w:b/>
                <w:color w:val="333333"/>
                <w:kern w:val="0"/>
                <w:sz w:val="32"/>
                <w:szCs w:val="32"/>
              </w:rPr>
            </w:pPr>
            <w:r>
              <w:rPr>
                <w:rFonts w:ascii="仿宋" w:eastAsia="仿宋" w:hAnsi="仿宋" w:cs="宋体" w:hint="eastAsia"/>
                <w:b/>
                <w:color w:val="333333"/>
                <w:kern w:val="0"/>
                <w:sz w:val="32"/>
                <w:szCs w:val="32"/>
              </w:rPr>
              <w:t>六</w:t>
            </w:r>
            <w:r w:rsidR="00D869BD" w:rsidRPr="00904DE6">
              <w:rPr>
                <w:rFonts w:ascii="仿宋" w:eastAsia="仿宋" w:hAnsi="仿宋" w:cs="宋体" w:hint="eastAsia"/>
                <w:b/>
                <w:color w:val="333333"/>
                <w:kern w:val="0"/>
                <w:sz w:val="32"/>
                <w:szCs w:val="32"/>
              </w:rPr>
              <w:t>、录取信息公示与公开</w:t>
            </w:r>
          </w:p>
          <w:p w:rsidR="00915FF2" w:rsidRDefault="00D7072B" w:rsidP="00904DE6">
            <w:pPr>
              <w:widowControl/>
              <w:spacing w:before="120" w:after="120" w:line="360" w:lineRule="auto"/>
              <w:ind w:firstLineChars="181" w:firstLine="579"/>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推免生的复试成绩、待录取名单经</w:t>
            </w:r>
            <w:r w:rsidR="00904DE6" w:rsidRPr="00904DE6">
              <w:rPr>
                <w:rFonts w:ascii="仿宋" w:eastAsia="仿宋" w:hAnsi="仿宋" w:cs="宋体" w:hint="eastAsia"/>
                <w:color w:val="333333"/>
                <w:kern w:val="0"/>
                <w:sz w:val="32"/>
                <w:szCs w:val="32"/>
              </w:rPr>
              <w:t>学院招生领导小组审核、审批通过后在</w:t>
            </w:r>
            <w:r>
              <w:rPr>
                <w:rFonts w:ascii="仿宋" w:eastAsia="仿宋" w:hAnsi="仿宋" w:cs="宋体" w:hint="eastAsia"/>
                <w:color w:val="333333"/>
                <w:kern w:val="0"/>
                <w:sz w:val="32"/>
                <w:szCs w:val="32"/>
              </w:rPr>
              <w:t>园艺学院</w:t>
            </w:r>
            <w:r w:rsidR="00904DE6" w:rsidRPr="00904DE6">
              <w:rPr>
                <w:rFonts w:ascii="仿宋" w:eastAsia="仿宋" w:hAnsi="仿宋" w:cs="宋体" w:hint="eastAsia"/>
                <w:color w:val="333333"/>
                <w:kern w:val="0"/>
                <w:sz w:val="32"/>
                <w:szCs w:val="32"/>
              </w:rPr>
              <w:t>网站公示，公示时间不少于3个工作日。</w:t>
            </w:r>
          </w:p>
          <w:p w:rsidR="00D869BD" w:rsidRDefault="00904DE6" w:rsidP="00904DE6">
            <w:pPr>
              <w:widowControl/>
              <w:spacing w:before="120" w:after="120" w:line="360" w:lineRule="auto"/>
              <w:ind w:firstLineChars="181" w:firstLine="579"/>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举报电话：0312-7528305</w:t>
            </w:r>
          </w:p>
          <w:p w:rsidR="007F5464" w:rsidRPr="00CD159A" w:rsidRDefault="007F5464" w:rsidP="00904DE6">
            <w:pPr>
              <w:widowControl/>
              <w:spacing w:before="120" w:after="120" w:line="360" w:lineRule="auto"/>
              <w:jc w:val="left"/>
              <w:rPr>
                <w:rFonts w:ascii="仿宋" w:eastAsia="仿宋" w:hAnsi="仿宋" w:cs="宋体"/>
                <w:color w:val="333333"/>
                <w:kern w:val="0"/>
                <w:sz w:val="32"/>
                <w:szCs w:val="32"/>
              </w:rPr>
            </w:pPr>
          </w:p>
          <w:p w:rsidR="00750EEC" w:rsidRPr="00CD159A" w:rsidRDefault="00750EEC" w:rsidP="009A30CC">
            <w:pPr>
              <w:widowControl/>
              <w:spacing w:before="120" w:after="120" w:line="360" w:lineRule="auto"/>
              <w:ind w:leftChars="199" w:left="6498" w:hangingChars="1900" w:hanging="6080"/>
              <w:jc w:val="left"/>
              <w:rPr>
                <w:rFonts w:ascii="仿宋" w:eastAsia="仿宋" w:hAnsi="仿宋" w:cs="宋体"/>
                <w:color w:val="333333"/>
                <w:kern w:val="0"/>
                <w:sz w:val="32"/>
                <w:szCs w:val="32"/>
              </w:rPr>
            </w:pPr>
            <w:r w:rsidRPr="00CD159A">
              <w:rPr>
                <w:rFonts w:ascii="仿宋" w:eastAsia="仿宋" w:hAnsi="仿宋" w:cs="宋体"/>
                <w:color w:val="333333"/>
                <w:kern w:val="0"/>
                <w:sz w:val="32"/>
                <w:szCs w:val="32"/>
              </w:rPr>
              <w:t xml:space="preserve">             </w:t>
            </w:r>
            <w:r w:rsidR="009A30CC">
              <w:rPr>
                <w:rFonts w:ascii="仿宋" w:eastAsia="仿宋" w:hAnsi="仿宋" w:cs="宋体"/>
                <w:color w:val="333333"/>
                <w:kern w:val="0"/>
                <w:sz w:val="32"/>
                <w:szCs w:val="32"/>
              </w:rPr>
              <w:t xml:space="preserve">                      </w:t>
            </w:r>
            <w:r w:rsidRPr="00CD159A">
              <w:rPr>
                <w:rFonts w:ascii="仿宋" w:eastAsia="仿宋" w:hAnsi="仿宋" w:cs="宋体" w:hint="eastAsia"/>
                <w:color w:val="333333"/>
                <w:kern w:val="0"/>
                <w:sz w:val="32"/>
                <w:szCs w:val="32"/>
              </w:rPr>
              <w:t>园艺学院</w:t>
            </w:r>
          </w:p>
          <w:p w:rsidR="00750EEC" w:rsidRPr="00CD159A" w:rsidRDefault="00750EEC" w:rsidP="0075600F">
            <w:pPr>
              <w:widowControl/>
              <w:spacing w:before="120" w:after="120" w:line="360" w:lineRule="auto"/>
              <w:ind w:firstLine="420"/>
              <w:jc w:val="left"/>
              <w:rPr>
                <w:rFonts w:ascii="仿宋" w:eastAsia="仿宋" w:hAnsi="仿宋" w:cs="宋体"/>
                <w:color w:val="333333"/>
                <w:kern w:val="0"/>
                <w:sz w:val="32"/>
                <w:szCs w:val="32"/>
              </w:rPr>
            </w:pPr>
            <w:r w:rsidRPr="00CD159A">
              <w:rPr>
                <w:rFonts w:ascii="仿宋" w:eastAsia="仿宋" w:hAnsi="仿宋" w:cs="宋体"/>
                <w:color w:val="333333"/>
                <w:kern w:val="0"/>
                <w:sz w:val="32"/>
                <w:szCs w:val="32"/>
              </w:rPr>
              <w:t xml:space="preserve">     </w:t>
            </w:r>
            <w:r w:rsidR="009A30CC">
              <w:rPr>
                <w:rFonts w:ascii="仿宋" w:eastAsia="仿宋" w:hAnsi="仿宋" w:cs="宋体"/>
                <w:color w:val="333333"/>
                <w:kern w:val="0"/>
                <w:sz w:val="32"/>
                <w:szCs w:val="32"/>
              </w:rPr>
              <w:t xml:space="preserve">                           </w:t>
            </w:r>
            <w:r w:rsidRPr="00CD159A">
              <w:rPr>
                <w:rFonts w:ascii="仿宋" w:eastAsia="仿宋" w:hAnsi="仿宋" w:cs="宋体"/>
                <w:color w:val="333333"/>
                <w:kern w:val="0"/>
                <w:sz w:val="32"/>
                <w:szCs w:val="32"/>
              </w:rPr>
              <w:t>20</w:t>
            </w:r>
            <w:r w:rsidR="00AF1FBF" w:rsidRPr="00CD159A">
              <w:rPr>
                <w:rFonts w:ascii="仿宋" w:eastAsia="仿宋" w:hAnsi="仿宋" w:cs="宋体"/>
                <w:color w:val="333333"/>
                <w:kern w:val="0"/>
                <w:sz w:val="32"/>
                <w:szCs w:val="32"/>
              </w:rPr>
              <w:t>20</w:t>
            </w:r>
            <w:r w:rsidRPr="00CD159A">
              <w:rPr>
                <w:rFonts w:ascii="仿宋" w:eastAsia="仿宋" w:hAnsi="仿宋" w:cs="宋体" w:hint="eastAsia"/>
                <w:color w:val="333333"/>
                <w:kern w:val="0"/>
                <w:sz w:val="32"/>
                <w:szCs w:val="32"/>
              </w:rPr>
              <w:t>年</w:t>
            </w:r>
            <w:r w:rsidR="009A30CC">
              <w:rPr>
                <w:rFonts w:ascii="仿宋" w:eastAsia="仿宋" w:hAnsi="仿宋" w:cs="宋体" w:hint="eastAsia"/>
                <w:color w:val="333333"/>
                <w:kern w:val="0"/>
                <w:sz w:val="32"/>
                <w:szCs w:val="32"/>
              </w:rPr>
              <w:t>9</w:t>
            </w:r>
            <w:r w:rsidRPr="00CD159A">
              <w:rPr>
                <w:rFonts w:ascii="仿宋" w:eastAsia="仿宋" w:hAnsi="仿宋" w:cs="宋体" w:hint="eastAsia"/>
                <w:color w:val="333333"/>
                <w:kern w:val="0"/>
                <w:sz w:val="32"/>
                <w:szCs w:val="32"/>
              </w:rPr>
              <w:t xml:space="preserve">月 </w:t>
            </w:r>
            <w:r w:rsidR="009A30CC">
              <w:rPr>
                <w:rFonts w:ascii="仿宋" w:eastAsia="仿宋" w:hAnsi="仿宋" w:cs="宋体" w:hint="eastAsia"/>
                <w:color w:val="333333"/>
                <w:kern w:val="0"/>
                <w:sz w:val="32"/>
                <w:szCs w:val="32"/>
              </w:rPr>
              <w:t>24</w:t>
            </w:r>
            <w:r w:rsidRPr="00CD159A">
              <w:rPr>
                <w:rFonts w:ascii="仿宋" w:eastAsia="仿宋" w:hAnsi="仿宋" w:cs="宋体"/>
                <w:color w:val="333333"/>
                <w:kern w:val="0"/>
                <w:sz w:val="32"/>
                <w:szCs w:val="32"/>
              </w:rPr>
              <w:t xml:space="preserve"> </w:t>
            </w:r>
            <w:r w:rsidRPr="00CD159A">
              <w:rPr>
                <w:rFonts w:ascii="仿宋" w:eastAsia="仿宋" w:hAnsi="仿宋" w:cs="宋体" w:hint="eastAsia"/>
                <w:color w:val="333333"/>
                <w:kern w:val="0"/>
                <w:sz w:val="32"/>
                <w:szCs w:val="32"/>
              </w:rPr>
              <w:t>日</w:t>
            </w:r>
          </w:p>
          <w:p w:rsidR="00750EEC" w:rsidRPr="00CD159A" w:rsidRDefault="00750EEC" w:rsidP="003C3992">
            <w:pPr>
              <w:pStyle w:val="Default"/>
              <w:rPr>
                <w:rFonts w:ascii="仿宋" w:eastAsia="仿宋" w:hAnsi="仿宋" w:cs="宋体"/>
                <w:color w:val="333333"/>
                <w:sz w:val="32"/>
                <w:szCs w:val="32"/>
              </w:rPr>
            </w:pPr>
          </w:p>
          <w:p w:rsidR="002C26E9" w:rsidRPr="00CD159A" w:rsidRDefault="002C26E9" w:rsidP="00BC5C1B">
            <w:pPr>
              <w:pStyle w:val="Default"/>
              <w:rPr>
                <w:rFonts w:ascii="仿宋" w:eastAsia="仿宋" w:hAnsi="仿宋" w:cs="宋体"/>
                <w:color w:val="333333"/>
                <w:sz w:val="32"/>
                <w:szCs w:val="32"/>
              </w:rPr>
            </w:pPr>
          </w:p>
          <w:p w:rsidR="00DE2167" w:rsidRDefault="00DE2167" w:rsidP="00DE2167">
            <w:pPr>
              <w:widowControl/>
              <w:shd w:val="clear" w:color="auto" w:fill="FFFFFF"/>
              <w:spacing w:before="120" w:after="120" w:line="360" w:lineRule="auto"/>
              <w:jc w:val="right"/>
              <w:rPr>
                <w:rFonts w:ascii="宋体" w:eastAsia="宋体" w:hAnsi="宋体" w:cs="宋体"/>
                <w:color w:val="333333"/>
                <w:kern w:val="0"/>
                <w:sz w:val="24"/>
                <w:szCs w:val="24"/>
              </w:rPr>
            </w:pPr>
          </w:p>
          <w:p w:rsidR="005B1789" w:rsidRPr="00A73FD8" w:rsidRDefault="005B1789" w:rsidP="00750EEC">
            <w:pPr>
              <w:widowControl/>
              <w:shd w:val="clear" w:color="auto" w:fill="FFFFFF"/>
              <w:spacing w:before="120" w:after="120" w:line="360" w:lineRule="auto"/>
              <w:jc w:val="right"/>
              <w:rPr>
                <w:rFonts w:ascii="宋体" w:eastAsia="宋体" w:hAnsi="宋体" w:cs="宋体"/>
                <w:color w:val="333333"/>
                <w:kern w:val="0"/>
                <w:sz w:val="24"/>
                <w:szCs w:val="24"/>
              </w:rPr>
            </w:pPr>
          </w:p>
        </w:tc>
      </w:tr>
    </w:tbl>
    <w:p w:rsidR="009405BC" w:rsidRPr="009405BC" w:rsidRDefault="009405BC">
      <w:pPr>
        <w:rPr>
          <w:sz w:val="28"/>
          <w:szCs w:val="28"/>
        </w:rPr>
      </w:pPr>
    </w:p>
    <w:sectPr w:rsidR="009405BC" w:rsidRPr="009405BC" w:rsidSect="00D4184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65F" w:rsidRDefault="00BC365F" w:rsidP="008C7658">
      <w:r>
        <w:separator/>
      </w:r>
    </w:p>
  </w:endnote>
  <w:endnote w:type="continuationSeparator" w:id="0">
    <w:p w:rsidR="00BC365F" w:rsidRDefault="00BC365F" w:rsidP="008C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65F" w:rsidRDefault="00BC365F" w:rsidP="008C7658">
      <w:r>
        <w:separator/>
      </w:r>
    </w:p>
  </w:footnote>
  <w:footnote w:type="continuationSeparator" w:id="0">
    <w:p w:rsidR="00BC365F" w:rsidRDefault="00BC365F" w:rsidP="008C76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0361F"/>
    <w:multiLevelType w:val="hybridMultilevel"/>
    <w:tmpl w:val="A07890FC"/>
    <w:lvl w:ilvl="0" w:tplc="06AC54B2">
      <w:start w:val="1"/>
      <w:numFmt w:val="decimal"/>
      <w:lvlText w:val="%1."/>
      <w:lvlJc w:val="left"/>
      <w:pPr>
        <w:ind w:left="839" w:hanging="360"/>
      </w:pPr>
      <w:rPr>
        <w:rFonts w:hint="default"/>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1">
    <w:nsid w:val="42F211F6"/>
    <w:multiLevelType w:val="hybridMultilevel"/>
    <w:tmpl w:val="03960F7C"/>
    <w:lvl w:ilvl="0" w:tplc="DCC2B494">
      <w:start w:val="1"/>
      <w:numFmt w:val="japaneseCounting"/>
      <w:lvlText w:val="%1、"/>
      <w:lvlJc w:val="left"/>
      <w:pPr>
        <w:ind w:left="1713"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72922452"/>
    <w:multiLevelType w:val="hybridMultilevel"/>
    <w:tmpl w:val="3B34B8D2"/>
    <w:lvl w:ilvl="0" w:tplc="8E3C05A0">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789"/>
    <w:rsid w:val="0004079E"/>
    <w:rsid w:val="00050CD3"/>
    <w:rsid w:val="00082014"/>
    <w:rsid w:val="000E0FA7"/>
    <w:rsid w:val="000E5716"/>
    <w:rsid w:val="000E6C48"/>
    <w:rsid w:val="000F16CE"/>
    <w:rsid w:val="001064A1"/>
    <w:rsid w:val="00150FF6"/>
    <w:rsid w:val="00163C2C"/>
    <w:rsid w:val="001F0BFB"/>
    <w:rsid w:val="00221CBD"/>
    <w:rsid w:val="00271962"/>
    <w:rsid w:val="00286410"/>
    <w:rsid w:val="002C26E9"/>
    <w:rsid w:val="002E7481"/>
    <w:rsid w:val="00303FDC"/>
    <w:rsid w:val="003140ED"/>
    <w:rsid w:val="0034279D"/>
    <w:rsid w:val="003A2F37"/>
    <w:rsid w:val="003A5FF9"/>
    <w:rsid w:val="003B6108"/>
    <w:rsid w:val="003C3992"/>
    <w:rsid w:val="00413FA4"/>
    <w:rsid w:val="00446AE3"/>
    <w:rsid w:val="00486EBC"/>
    <w:rsid w:val="00524A45"/>
    <w:rsid w:val="005A74AE"/>
    <w:rsid w:val="005B1789"/>
    <w:rsid w:val="005B178B"/>
    <w:rsid w:val="005C670F"/>
    <w:rsid w:val="005D383B"/>
    <w:rsid w:val="005D3864"/>
    <w:rsid w:val="00633817"/>
    <w:rsid w:val="0063488A"/>
    <w:rsid w:val="006C5957"/>
    <w:rsid w:val="006F4711"/>
    <w:rsid w:val="00707EC4"/>
    <w:rsid w:val="007128FA"/>
    <w:rsid w:val="00714E96"/>
    <w:rsid w:val="007500FF"/>
    <w:rsid w:val="00750EEC"/>
    <w:rsid w:val="00751852"/>
    <w:rsid w:val="0075600F"/>
    <w:rsid w:val="00795D15"/>
    <w:rsid w:val="007C2BDF"/>
    <w:rsid w:val="007E7634"/>
    <w:rsid w:val="007F0513"/>
    <w:rsid w:val="007F5464"/>
    <w:rsid w:val="00832099"/>
    <w:rsid w:val="00835294"/>
    <w:rsid w:val="008C7658"/>
    <w:rsid w:val="008E6B8B"/>
    <w:rsid w:val="00904DE6"/>
    <w:rsid w:val="00915AC9"/>
    <w:rsid w:val="00915FF2"/>
    <w:rsid w:val="00935E55"/>
    <w:rsid w:val="009405BC"/>
    <w:rsid w:val="00947A9F"/>
    <w:rsid w:val="00973EBD"/>
    <w:rsid w:val="00990F33"/>
    <w:rsid w:val="009924A7"/>
    <w:rsid w:val="009A0EFA"/>
    <w:rsid w:val="009A2999"/>
    <w:rsid w:val="009A30CC"/>
    <w:rsid w:val="009C3D56"/>
    <w:rsid w:val="009F3E31"/>
    <w:rsid w:val="00A342B6"/>
    <w:rsid w:val="00A40C4E"/>
    <w:rsid w:val="00A73FD8"/>
    <w:rsid w:val="00A83E92"/>
    <w:rsid w:val="00A8432E"/>
    <w:rsid w:val="00AA638F"/>
    <w:rsid w:val="00AC1581"/>
    <w:rsid w:val="00AD40B5"/>
    <w:rsid w:val="00AF1FBF"/>
    <w:rsid w:val="00AF7551"/>
    <w:rsid w:val="00B05E32"/>
    <w:rsid w:val="00B81EA6"/>
    <w:rsid w:val="00BC365F"/>
    <w:rsid w:val="00BC5C1B"/>
    <w:rsid w:val="00BD0280"/>
    <w:rsid w:val="00BD4B82"/>
    <w:rsid w:val="00BE1F97"/>
    <w:rsid w:val="00BF51FE"/>
    <w:rsid w:val="00C50237"/>
    <w:rsid w:val="00C66651"/>
    <w:rsid w:val="00C81309"/>
    <w:rsid w:val="00C852C7"/>
    <w:rsid w:val="00CA3264"/>
    <w:rsid w:val="00CB36F6"/>
    <w:rsid w:val="00CD159A"/>
    <w:rsid w:val="00D23A88"/>
    <w:rsid w:val="00D376E6"/>
    <w:rsid w:val="00D41848"/>
    <w:rsid w:val="00D54FB5"/>
    <w:rsid w:val="00D5657C"/>
    <w:rsid w:val="00D61913"/>
    <w:rsid w:val="00D7072B"/>
    <w:rsid w:val="00D869BD"/>
    <w:rsid w:val="00D941DE"/>
    <w:rsid w:val="00DA2540"/>
    <w:rsid w:val="00DC5FB4"/>
    <w:rsid w:val="00DD2D1F"/>
    <w:rsid w:val="00DD7692"/>
    <w:rsid w:val="00DE2167"/>
    <w:rsid w:val="00E31209"/>
    <w:rsid w:val="00E32DC5"/>
    <w:rsid w:val="00E354C2"/>
    <w:rsid w:val="00E57924"/>
    <w:rsid w:val="00EC05BA"/>
    <w:rsid w:val="00EE2CDF"/>
    <w:rsid w:val="00F54119"/>
    <w:rsid w:val="00F75752"/>
    <w:rsid w:val="00F84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1789"/>
    <w:rPr>
      <w:sz w:val="18"/>
      <w:szCs w:val="18"/>
    </w:rPr>
  </w:style>
  <w:style w:type="character" w:customStyle="1" w:styleId="Char">
    <w:name w:val="批注框文本 Char"/>
    <w:basedOn w:val="a0"/>
    <w:link w:val="a3"/>
    <w:uiPriority w:val="99"/>
    <w:semiHidden/>
    <w:rsid w:val="005B1789"/>
    <w:rPr>
      <w:sz w:val="18"/>
      <w:szCs w:val="18"/>
    </w:rPr>
  </w:style>
  <w:style w:type="paragraph" w:styleId="a4">
    <w:name w:val="header"/>
    <w:basedOn w:val="a"/>
    <w:link w:val="Char0"/>
    <w:uiPriority w:val="99"/>
    <w:unhideWhenUsed/>
    <w:rsid w:val="008C76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C7658"/>
    <w:rPr>
      <w:sz w:val="18"/>
      <w:szCs w:val="18"/>
    </w:rPr>
  </w:style>
  <w:style w:type="paragraph" w:styleId="a5">
    <w:name w:val="footer"/>
    <w:basedOn w:val="a"/>
    <w:link w:val="Char1"/>
    <w:uiPriority w:val="99"/>
    <w:unhideWhenUsed/>
    <w:rsid w:val="008C7658"/>
    <w:pPr>
      <w:tabs>
        <w:tab w:val="center" w:pos="4153"/>
        <w:tab w:val="right" w:pos="8306"/>
      </w:tabs>
      <w:snapToGrid w:val="0"/>
      <w:jc w:val="left"/>
    </w:pPr>
    <w:rPr>
      <w:sz w:val="18"/>
      <w:szCs w:val="18"/>
    </w:rPr>
  </w:style>
  <w:style w:type="character" w:customStyle="1" w:styleId="Char1">
    <w:name w:val="页脚 Char"/>
    <w:basedOn w:val="a0"/>
    <w:link w:val="a5"/>
    <w:uiPriority w:val="99"/>
    <w:rsid w:val="008C7658"/>
    <w:rPr>
      <w:sz w:val="18"/>
      <w:szCs w:val="18"/>
    </w:rPr>
  </w:style>
  <w:style w:type="paragraph" w:styleId="a6">
    <w:name w:val="List Paragraph"/>
    <w:basedOn w:val="a"/>
    <w:uiPriority w:val="99"/>
    <w:qFormat/>
    <w:rsid w:val="00BF51FE"/>
    <w:pPr>
      <w:ind w:firstLineChars="200" w:firstLine="420"/>
    </w:pPr>
    <w:rPr>
      <w:rFonts w:ascii="Calibri" w:eastAsia="宋体" w:hAnsi="Calibri" w:cs="Times New Roman"/>
    </w:rPr>
  </w:style>
  <w:style w:type="paragraph" w:customStyle="1" w:styleId="Default">
    <w:name w:val="Default"/>
    <w:rsid w:val="003C3992"/>
    <w:pPr>
      <w:widowControl w:val="0"/>
      <w:autoSpaceDE w:val="0"/>
      <w:autoSpaceDN w:val="0"/>
      <w:adjustRightInd w:val="0"/>
    </w:pPr>
    <w:rPr>
      <w:rFonts w:ascii="楷体_GB2312" w:eastAsia="楷体_GB2312" w:cs="楷体_GB2312"/>
      <w:color w:val="000000"/>
      <w:kern w:val="0"/>
      <w:sz w:val="24"/>
      <w:szCs w:val="24"/>
    </w:rPr>
  </w:style>
  <w:style w:type="character" w:styleId="a7">
    <w:name w:val="Strong"/>
    <w:qFormat/>
    <w:rsid w:val="00915A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1789"/>
    <w:rPr>
      <w:sz w:val="18"/>
      <w:szCs w:val="18"/>
    </w:rPr>
  </w:style>
  <w:style w:type="character" w:customStyle="1" w:styleId="Char">
    <w:name w:val="批注框文本 Char"/>
    <w:basedOn w:val="a0"/>
    <w:link w:val="a3"/>
    <w:uiPriority w:val="99"/>
    <w:semiHidden/>
    <w:rsid w:val="005B1789"/>
    <w:rPr>
      <w:sz w:val="18"/>
      <w:szCs w:val="18"/>
    </w:rPr>
  </w:style>
  <w:style w:type="paragraph" w:styleId="a4">
    <w:name w:val="header"/>
    <w:basedOn w:val="a"/>
    <w:link w:val="Char0"/>
    <w:uiPriority w:val="99"/>
    <w:unhideWhenUsed/>
    <w:rsid w:val="008C76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C7658"/>
    <w:rPr>
      <w:sz w:val="18"/>
      <w:szCs w:val="18"/>
    </w:rPr>
  </w:style>
  <w:style w:type="paragraph" w:styleId="a5">
    <w:name w:val="footer"/>
    <w:basedOn w:val="a"/>
    <w:link w:val="Char1"/>
    <w:uiPriority w:val="99"/>
    <w:unhideWhenUsed/>
    <w:rsid w:val="008C7658"/>
    <w:pPr>
      <w:tabs>
        <w:tab w:val="center" w:pos="4153"/>
        <w:tab w:val="right" w:pos="8306"/>
      </w:tabs>
      <w:snapToGrid w:val="0"/>
      <w:jc w:val="left"/>
    </w:pPr>
    <w:rPr>
      <w:sz w:val="18"/>
      <w:szCs w:val="18"/>
    </w:rPr>
  </w:style>
  <w:style w:type="character" w:customStyle="1" w:styleId="Char1">
    <w:name w:val="页脚 Char"/>
    <w:basedOn w:val="a0"/>
    <w:link w:val="a5"/>
    <w:uiPriority w:val="99"/>
    <w:rsid w:val="008C7658"/>
    <w:rPr>
      <w:sz w:val="18"/>
      <w:szCs w:val="18"/>
    </w:rPr>
  </w:style>
  <w:style w:type="paragraph" w:styleId="a6">
    <w:name w:val="List Paragraph"/>
    <w:basedOn w:val="a"/>
    <w:uiPriority w:val="99"/>
    <w:qFormat/>
    <w:rsid w:val="00BF51FE"/>
    <w:pPr>
      <w:ind w:firstLineChars="200" w:firstLine="420"/>
    </w:pPr>
    <w:rPr>
      <w:rFonts w:ascii="Calibri" w:eastAsia="宋体" w:hAnsi="Calibri" w:cs="Times New Roman"/>
    </w:rPr>
  </w:style>
  <w:style w:type="paragraph" w:customStyle="1" w:styleId="Default">
    <w:name w:val="Default"/>
    <w:rsid w:val="003C3992"/>
    <w:pPr>
      <w:widowControl w:val="0"/>
      <w:autoSpaceDE w:val="0"/>
      <w:autoSpaceDN w:val="0"/>
      <w:adjustRightInd w:val="0"/>
    </w:pPr>
    <w:rPr>
      <w:rFonts w:ascii="楷体_GB2312" w:eastAsia="楷体_GB2312" w:cs="楷体_GB2312"/>
      <w:color w:val="000000"/>
      <w:kern w:val="0"/>
      <w:sz w:val="24"/>
      <w:szCs w:val="24"/>
    </w:rPr>
  </w:style>
  <w:style w:type="character" w:styleId="a7">
    <w:name w:val="Strong"/>
    <w:qFormat/>
    <w:rsid w:val="00915A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48099">
      <w:bodyDiv w:val="1"/>
      <w:marLeft w:val="0"/>
      <w:marRight w:val="0"/>
      <w:marTop w:val="0"/>
      <w:marBottom w:val="0"/>
      <w:divBdr>
        <w:top w:val="none" w:sz="0" w:space="0" w:color="auto"/>
        <w:left w:val="none" w:sz="0" w:space="0" w:color="auto"/>
        <w:bottom w:val="none" w:sz="0" w:space="0" w:color="auto"/>
        <w:right w:val="none" w:sz="0" w:space="0" w:color="auto"/>
      </w:divBdr>
      <w:divsChild>
        <w:div w:id="1557283149">
          <w:marLeft w:val="0"/>
          <w:marRight w:val="0"/>
          <w:marTop w:val="0"/>
          <w:marBottom w:val="0"/>
          <w:divBdr>
            <w:top w:val="none" w:sz="0" w:space="0" w:color="auto"/>
            <w:left w:val="none" w:sz="0" w:space="0" w:color="auto"/>
            <w:bottom w:val="none" w:sz="0" w:space="0" w:color="auto"/>
            <w:right w:val="none" w:sz="0" w:space="0" w:color="auto"/>
          </w:divBdr>
          <w:divsChild>
            <w:div w:id="282660637">
              <w:marLeft w:val="0"/>
              <w:marRight w:val="0"/>
              <w:marTop w:val="0"/>
              <w:marBottom w:val="0"/>
              <w:divBdr>
                <w:top w:val="none" w:sz="0" w:space="0" w:color="auto"/>
                <w:left w:val="none" w:sz="0" w:space="0" w:color="auto"/>
                <w:bottom w:val="none" w:sz="0" w:space="0" w:color="auto"/>
                <w:right w:val="none" w:sz="0" w:space="0" w:color="auto"/>
              </w:divBdr>
              <w:divsChild>
                <w:div w:id="53242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306</Words>
  <Characters>1748</Characters>
  <Application>Microsoft Office Word</Application>
  <DocSecurity>0</DocSecurity>
  <Lines>14</Lines>
  <Paragraphs>4</Paragraphs>
  <ScaleCrop>false</ScaleCrop>
  <Company>Microsoft</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14</cp:revision>
  <cp:lastPrinted>2018-03-29T09:12:00Z</cp:lastPrinted>
  <dcterms:created xsi:type="dcterms:W3CDTF">2019-09-23T09:00:00Z</dcterms:created>
  <dcterms:modified xsi:type="dcterms:W3CDTF">2019-09-25T00:17:00Z</dcterms:modified>
</cp:coreProperties>
</file>